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E2F" w:rsidRPr="006909C5" w:rsidRDefault="00F834A8">
      <w:pPr>
        <w:rPr>
          <w:b/>
          <w:bCs/>
          <w:u w:val="single"/>
        </w:rPr>
      </w:pPr>
      <w:r w:rsidRPr="006909C5">
        <w:rPr>
          <w:b/>
          <w:bCs/>
          <w:u w:val="single"/>
        </w:rPr>
        <w:t>Patient Participation Enhanced Service 2014/15 Annex D: Standard Reporting Template</w:t>
      </w:r>
    </w:p>
    <w:p w:rsidR="00F834A8" w:rsidRDefault="00F834A8">
      <w:r>
        <w:t>London Region South London Area Team</w:t>
      </w:r>
    </w:p>
    <w:p w:rsidR="00F834A8" w:rsidRDefault="00F834A8">
      <w:r>
        <w:t xml:space="preserve">Complete and return to: </w:t>
      </w:r>
      <w:hyperlink r:id="rId5" w:history="1">
        <w:r w:rsidRPr="00C5148F">
          <w:rPr>
            <w:rStyle w:val="Hyperlink"/>
          </w:rPr>
          <w:t>nhscb.lon-sth-pcc@nhs.net</w:t>
        </w:r>
      </w:hyperlink>
      <w:r>
        <w:t xml:space="preserve"> by no later than 31</w:t>
      </w:r>
      <w:r w:rsidRPr="00F834A8">
        <w:rPr>
          <w:vertAlign w:val="superscript"/>
        </w:rPr>
        <w:t>st</w:t>
      </w:r>
      <w:r>
        <w:t xml:space="preserve"> March 2015</w:t>
      </w:r>
    </w:p>
    <w:p w:rsidR="00F834A8" w:rsidRDefault="00F834A8">
      <w:r>
        <w:t>Practice Name: Welling Medical Practice</w:t>
      </w:r>
    </w:p>
    <w:p w:rsidR="00A11954" w:rsidRDefault="00F834A8">
      <w:r>
        <w:t>Practice Code: G83025</w:t>
      </w:r>
    </w:p>
    <w:tbl>
      <w:tblPr>
        <w:tblStyle w:val="TableGrid"/>
        <w:tblW w:w="0" w:type="auto"/>
        <w:tblLook w:val="04A0" w:firstRow="1" w:lastRow="0" w:firstColumn="1" w:lastColumn="0" w:noHBand="0" w:noVBand="1"/>
      </w:tblPr>
      <w:tblGrid>
        <w:gridCol w:w="3114"/>
        <w:gridCol w:w="10834"/>
      </w:tblGrid>
      <w:tr w:rsidR="00A11954" w:rsidTr="00A11954">
        <w:tc>
          <w:tcPr>
            <w:tcW w:w="3114" w:type="dxa"/>
            <w:tcBorders>
              <w:top w:val="nil"/>
              <w:left w:val="nil"/>
              <w:bottom w:val="nil"/>
              <w:right w:val="nil"/>
            </w:tcBorders>
          </w:tcPr>
          <w:p w:rsidR="00A11954" w:rsidRDefault="00A11954" w:rsidP="00A11954"/>
          <w:p w:rsidR="00A11954" w:rsidRDefault="00A11954" w:rsidP="00A11954">
            <w:r>
              <w:t xml:space="preserve">Signed on behalf of the Practice:  </w:t>
            </w:r>
          </w:p>
          <w:p w:rsidR="00A11954" w:rsidRDefault="00A11954" w:rsidP="00A11954"/>
          <w:p w:rsidR="00A11954" w:rsidRDefault="00A11954" w:rsidP="00A11954">
            <w:r>
              <w:t>Signed on behalf of the PPG:</w:t>
            </w:r>
          </w:p>
          <w:p w:rsidR="00A11954" w:rsidRDefault="00A11954"/>
        </w:tc>
        <w:tc>
          <w:tcPr>
            <w:tcW w:w="10834" w:type="dxa"/>
            <w:tcBorders>
              <w:top w:val="nil"/>
              <w:left w:val="nil"/>
              <w:bottom w:val="nil"/>
              <w:right w:val="nil"/>
            </w:tcBorders>
          </w:tcPr>
          <w:p w:rsidR="00A11954" w:rsidRDefault="00A11954">
            <w:r>
              <w:rPr>
                <w:noProof/>
              </w:rPr>
              <w:drawing>
                <wp:inline distT="0" distB="0" distL="0" distR="0" wp14:anchorId="1BB44D07" wp14:editId="6EFBD617">
                  <wp:extent cx="4074626" cy="723900"/>
                  <wp:effectExtent l="0" t="0" r="2540" b="0"/>
                  <wp:docPr id="1" name="Picture 1" descr="Practice Manager and PPG Member's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Manager and PPG Member's signatur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9982" cy="730181"/>
                          </a:xfrm>
                          <a:prstGeom prst="rect">
                            <a:avLst/>
                          </a:prstGeom>
                        </pic:spPr>
                      </pic:pic>
                    </a:graphicData>
                  </a:graphic>
                </wp:inline>
              </w:drawing>
            </w:r>
          </w:p>
        </w:tc>
      </w:tr>
    </w:tbl>
    <w:p w:rsidR="009138B3" w:rsidRDefault="009138B3"/>
    <w:p w:rsidR="009138B3" w:rsidRDefault="009138B3" w:rsidP="009138B3">
      <w:pPr>
        <w:pStyle w:val="ListParagraph"/>
        <w:numPr>
          <w:ilvl w:val="0"/>
          <w:numId w:val="1"/>
        </w:numPr>
      </w:pPr>
      <w:r>
        <w:t>Prerequisite of Enhanced Service – Develop/Maintain a Patient Participation Group (PPG)</w:t>
      </w:r>
    </w:p>
    <w:tbl>
      <w:tblPr>
        <w:tblStyle w:val="TableGrid"/>
        <w:tblW w:w="0" w:type="auto"/>
        <w:tblInd w:w="360" w:type="dxa"/>
        <w:tblLook w:val="04A0" w:firstRow="1" w:lastRow="0" w:firstColumn="1" w:lastColumn="0" w:noHBand="0" w:noVBand="1"/>
      </w:tblPr>
      <w:tblGrid>
        <w:gridCol w:w="6794"/>
        <w:gridCol w:w="6794"/>
      </w:tblGrid>
      <w:tr w:rsidR="006909C5" w:rsidTr="00753183">
        <w:trPr>
          <w:trHeight w:val="287"/>
        </w:trPr>
        <w:tc>
          <w:tcPr>
            <w:tcW w:w="13588" w:type="dxa"/>
            <w:gridSpan w:val="2"/>
          </w:tcPr>
          <w:p w:rsidR="006909C5" w:rsidRDefault="006909C5" w:rsidP="009138B3">
            <w:r>
              <w:t>Does the Practice have a PPG? Yes</w:t>
            </w:r>
          </w:p>
          <w:p w:rsidR="006909C5" w:rsidRDefault="006909C5" w:rsidP="009138B3"/>
        </w:tc>
      </w:tr>
      <w:tr w:rsidR="006909C5" w:rsidTr="009B33CB">
        <w:tc>
          <w:tcPr>
            <w:tcW w:w="13588" w:type="dxa"/>
            <w:gridSpan w:val="2"/>
          </w:tcPr>
          <w:p w:rsidR="006909C5" w:rsidRDefault="006909C5" w:rsidP="009138B3">
            <w:r>
              <w:t>Methods of Engagement with the PPG: Face to Face, Email, Other (please specify) Face to face and email</w:t>
            </w:r>
          </w:p>
          <w:p w:rsidR="006909C5" w:rsidRDefault="006909C5" w:rsidP="009138B3"/>
        </w:tc>
      </w:tr>
      <w:tr w:rsidR="006909C5" w:rsidTr="00E80C45">
        <w:tc>
          <w:tcPr>
            <w:tcW w:w="13588" w:type="dxa"/>
            <w:gridSpan w:val="2"/>
          </w:tcPr>
          <w:p w:rsidR="006909C5" w:rsidRDefault="006909C5" w:rsidP="009138B3">
            <w:r>
              <w:t>Number of Members of PPG: 9</w:t>
            </w:r>
          </w:p>
          <w:p w:rsidR="006909C5" w:rsidRDefault="006909C5" w:rsidP="009138B3"/>
        </w:tc>
      </w:tr>
      <w:tr w:rsidR="006909C5" w:rsidTr="006909C5">
        <w:tc>
          <w:tcPr>
            <w:tcW w:w="6794" w:type="dxa"/>
          </w:tcPr>
          <w:p w:rsidR="006909C5" w:rsidRDefault="006909C5" w:rsidP="009138B3">
            <w:r>
              <w:t>Detail the gender mix of Practice population and PPG:</w:t>
            </w:r>
          </w:p>
          <w:p w:rsidR="006909C5" w:rsidRDefault="006909C5" w:rsidP="009138B3"/>
          <w:tbl>
            <w:tblPr>
              <w:tblStyle w:val="TableGrid"/>
              <w:tblW w:w="0" w:type="auto"/>
              <w:tblLook w:val="04A0" w:firstRow="1" w:lastRow="0" w:firstColumn="1" w:lastColumn="0" w:noHBand="0" w:noVBand="1"/>
            </w:tblPr>
            <w:tblGrid>
              <w:gridCol w:w="2189"/>
              <w:gridCol w:w="2189"/>
              <w:gridCol w:w="2190"/>
            </w:tblGrid>
            <w:tr w:rsidR="006909C5" w:rsidTr="006909C5">
              <w:tc>
                <w:tcPr>
                  <w:tcW w:w="2189" w:type="dxa"/>
                </w:tcPr>
                <w:p w:rsidR="006909C5" w:rsidRPr="006909C5" w:rsidRDefault="006909C5" w:rsidP="009138B3">
                  <w:pPr>
                    <w:rPr>
                      <w:sz w:val="20"/>
                      <w:szCs w:val="20"/>
                    </w:rPr>
                  </w:pPr>
                  <w:r w:rsidRPr="006909C5">
                    <w:rPr>
                      <w:sz w:val="20"/>
                      <w:szCs w:val="20"/>
                    </w:rPr>
                    <w:t>%</w:t>
                  </w:r>
                </w:p>
              </w:tc>
              <w:tc>
                <w:tcPr>
                  <w:tcW w:w="2189" w:type="dxa"/>
                </w:tcPr>
                <w:p w:rsidR="006909C5" w:rsidRPr="006909C5" w:rsidRDefault="006909C5" w:rsidP="009138B3">
                  <w:pPr>
                    <w:rPr>
                      <w:sz w:val="20"/>
                      <w:szCs w:val="20"/>
                    </w:rPr>
                  </w:pPr>
                  <w:r w:rsidRPr="006909C5">
                    <w:rPr>
                      <w:sz w:val="20"/>
                      <w:szCs w:val="20"/>
                    </w:rPr>
                    <w:t>Male</w:t>
                  </w:r>
                </w:p>
              </w:tc>
              <w:tc>
                <w:tcPr>
                  <w:tcW w:w="2190" w:type="dxa"/>
                </w:tcPr>
                <w:p w:rsidR="006909C5" w:rsidRPr="006909C5" w:rsidRDefault="006909C5" w:rsidP="009138B3">
                  <w:pPr>
                    <w:rPr>
                      <w:sz w:val="20"/>
                      <w:szCs w:val="20"/>
                    </w:rPr>
                  </w:pPr>
                  <w:r w:rsidRPr="006909C5">
                    <w:rPr>
                      <w:sz w:val="20"/>
                      <w:szCs w:val="20"/>
                    </w:rPr>
                    <w:t>Female</w:t>
                  </w:r>
                </w:p>
              </w:tc>
            </w:tr>
            <w:tr w:rsidR="006909C5" w:rsidTr="006909C5">
              <w:tc>
                <w:tcPr>
                  <w:tcW w:w="2189" w:type="dxa"/>
                </w:tcPr>
                <w:p w:rsidR="006909C5" w:rsidRPr="006909C5" w:rsidRDefault="006909C5" w:rsidP="009138B3">
                  <w:pPr>
                    <w:rPr>
                      <w:sz w:val="20"/>
                      <w:szCs w:val="20"/>
                    </w:rPr>
                  </w:pPr>
                  <w:r w:rsidRPr="006909C5">
                    <w:rPr>
                      <w:sz w:val="20"/>
                      <w:szCs w:val="20"/>
                    </w:rPr>
                    <w:t>Practice</w:t>
                  </w:r>
                </w:p>
              </w:tc>
              <w:tc>
                <w:tcPr>
                  <w:tcW w:w="2189" w:type="dxa"/>
                </w:tcPr>
                <w:p w:rsidR="006909C5" w:rsidRPr="006909C5" w:rsidRDefault="006909C5" w:rsidP="009138B3">
                  <w:pPr>
                    <w:rPr>
                      <w:sz w:val="20"/>
                      <w:szCs w:val="20"/>
                    </w:rPr>
                  </w:pPr>
                  <w:r w:rsidRPr="006909C5">
                    <w:rPr>
                      <w:sz w:val="20"/>
                      <w:szCs w:val="20"/>
                    </w:rPr>
                    <w:t>6296</w:t>
                  </w:r>
                </w:p>
              </w:tc>
              <w:tc>
                <w:tcPr>
                  <w:tcW w:w="2190" w:type="dxa"/>
                </w:tcPr>
                <w:p w:rsidR="006909C5" w:rsidRPr="006909C5" w:rsidRDefault="006909C5" w:rsidP="009138B3">
                  <w:pPr>
                    <w:rPr>
                      <w:sz w:val="20"/>
                      <w:szCs w:val="20"/>
                    </w:rPr>
                  </w:pPr>
                  <w:r w:rsidRPr="006909C5">
                    <w:rPr>
                      <w:sz w:val="20"/>
                      <w:szCs w:val="20"/>
                    </w:rPr>
                    <w:t>6698</w:t>
                  </w:r>
                </w:p>
              </w:tc>
            </w:tr>
            <w:tr w:rsidR="006909C5" w:rsidTr="006909C5">
              <w:tc>
                <w:tcPr>
                  <w:tcW w:w="2189" w:type="dxa"/>
                </w:tcPr>
                <w:p w:rsidR="006909C5" w:rsidRPr="006909C5" w:rsidRDefault="006909C5" w:rsidP="009138B3">
                  <w:pPr>
                    <w:rPr>
                      <w:sz w:val="20"/>
                      <w:szCs w:val="20"/>
                    </w:rPr>
                  </w:pPr>
                  <w:r w:rsidRPr="006909C5">
                    <w:rPr>
                      <w:sz w:val="20"/>
                      <w:szCs w:val="20"/>
                    </w:rPr>
                    <w:t>PRG</w:t>
                  </w:r>
                </w:p>
              </w:tc>
              <w:tc>
                <w:tcPr>
                  <w:tcW w:w="2189" w:type="dxa"/>
                </w:tcPr>
                <w:p w:rsidR="006909C5" w:rsidRPr="006909C5" w:rsidRDefault="006909C5" w:rsidP="009138B3">
                  <w:pPr>
                    <w:rPr>
                      <w:sz w:val="20"/>
                      <w:szCs w:val="20"/>
                    </w:rPr>
                  </w:pPr>
                  <w:r w:rsidRPr="006909C5">
                    <w:rPr>
                      <w:sz w:val="20"/>
                      <w:szCs w:val="20"/>
                    </w:rPr>
                    <w:t>2</w:t>
                  </w:r>
                </w:p>
              </w:tc>
              <w:tc>
                <w:tcPr>
                  <w:tcW w:w="2190" w:type="dxa"/>
                </w:tcPr>
                <w:p w:rsidR="006909C5" w:rsidRPr="006909C5" w:rsidRDefault="006909C5" w:rsidP="009138B3">
                  <w:pPr>
                    <w:rPr>
                      <w:sz w:val="20"/>
                      <w:szCs w:val="20"/>
                    </w:rPr>
                  </w:pPr>
                  <w:r w:rsidRPr="006909C5">
                    <w:rPr>
                      <w:sz w:val="20"/>
                      <w:szCs w:val="20"/>
                    </w:rPr>
                    <w:t>7</w:t>
                  </w:r>
                </w:p>
              </w:tc>
            </w:tr>
          </w:tbl>
          <w:p w:rsidR="006909C5" w:rsidRDefault="006909C5" w:rsidP="009138B3"/>
        </w:tc>
        <w:tc>
          <w:tcPr>
            <w:tcW w:w="6794" w:type="dxa"/>
          </w:tcPr>
          <w:p w:rsidR="006909C5" w:rsidRDefault="006909C5" w:rsidP="009138B3">
            <w:r>
              <w:t>Detail of age mix of Practice population and PPG:</w:t>
            </w:r>
          </w:p>
          <w:p w:rsidR="006909C5" w:rsidRDefault="006909C5" w:rsidP="009138B3"/>
          <w:tbl>
            <w:tblPr>
              <w:tblStyle w:val="TableGrid"/>
              <w:tblW w:w="0" w:type="auto"/>
              <w:tblLook w:val="04A0" w:firstRow="1" w:lastRow="0" w:firstColumn="1" w:lastColumn="0" w:noHBand="0" w:noVBand="1"/>
            </w:tblPr>
            <w:tblGrid>
              <w:gridCol w:w="867"/>
              <w:gridCol w:w="711"/>
              <w:gridCol w:w="712"/>
              <w:gridCol w:w="713"/>
              <w:gridCol w:w="713"/>
              <w:gridCol w:w="713"/>
              <w:gridCol w:w="713"/>
              <w:gridCol w:w="713"/>
              <w:gridCol w:w="713"/>
            </w:tblGrid>
            <w:tr w:rsidR="006909C5" w:rsidTr="006909C5">
              <w:tc>
                <w:tcPr>
                  <w:tcW w:w="729" w:type="dxa"/>
                </w:tcPr>
                <w:p w:rsidR="006909C5" w:rsidRPr="006909C5" w:rsidRDefault="006909C5" w:rsidP="009138B3">
                  <w:pPr>
                    <w:rPr>
                      <w:sz w:val="20"/>
                      <w:szCs w:val="20"/>
                    </w:rPr>
                  </w:pPr>
                  <w:r w:rsidRPr="006909C5">
                    <w:rPr>
                      <w:sz w:val="20"/>
                      <w:szCs w:val="20"/>
                    </w:rPr>
                    <w:t>%</w:t>
                  </w:r>
                </w:p>
              </w:tc>
              <w:tc>
                <w:tcPr>
                  <w:tcW w:w="729" w:type="dxa"/>
                </w:tcPr>
                <w:p w:rsidR="006909C5" w:rsidRPr="006909C5" w:rsidRDefault="006909C5" w:rsidP="009138B3">
                  <w:pPr>
                    <w:rPr>
                      <w:sz w:val="20"/>
                      <w:szCs w:val="20"/>
                    </w:rPr>
                  </w:pPr>
                  <w:r w:rsidRPr="006909C5">
                    <w:rPr>
                      <w:sz w:val="20"/>
                      <w:szCs w:val="20"/>
                    </w:rPr>
                    <w:t>&lt; 16</w:t>
                  </w:r>
                </w:p>
              </w:tc>
              <w:tc>
                <w:tcPr>
                  <w:tcW w:w="730" w:type="dxa"/>
                </w:tcPr>
                <w:p w:rsidR="006909C5" w:rsidRPr="006909C5" w:rsidRDefault="006909C5" w:rsidP="009138B3">
                  <w:pPr>
                    <w:rPr>
                      <w:sz w:val="20"/>
                      <w:szCs w:val="20"/>
                    </w:rPr>
                  </w:pPr>
                  <w:r w:rsidRPr="006909C5">
                    <w:rPr>
                      <w:sz w:val="20"/>
                      <w:szCs w:val="20"/>
                    </w:rPr>
                    <w:t>17-24</w:t>
                  </w:r>
                </w:p>
              </w:tc>
              <w:tc>
                <w:tcPr>
                  <w:tcW w:w="730" w:type="dxa"/>
                </w:tcPr>
                <w:p w:rsidR="006909C5" w:rsidRPr="006909C5" w:rsidRDefault="006909C5" w:rsidP="009138B3">
                  <w:pPr>
                    <w:rPr>
                      <w:sz w:val="20"/>
                      <w:szCs w:val="20"/>
                    </w:rPr>
                  </w:pPr>
                  <w:r w:rsidRPr="006909C5">
                    <w:rPr>
                      <w:sz w:val="20"/>
                      <w:szCs w:val="20"/>
                    </w:rPr>
                    <w:t>25-34</w:t>
                  </w:r>
                </w:p>
              </w:tc>
              <w:tc>
                <w:tcPr>
                  <w:tcW w:w="730" w:type="dxa"/>
                </w:tcPr>
                <w:p w:rsidR="006909C5" w:rsidRPr="006909C5" w:rsidRDefault="006909C5" w:rsidP="009138B3">
                  <w:pPr>
                    <w:rPr>
                      <w:sz w:val="20"/>
                      <w:szCs w:val="20"/>
                    </w:rPr>
                  </w:pPr>
                  <w:r w:rsidRPr="006909C5">
                    <w:rPr>
                      <w:sz w:val="20"/>
                      <w:szCs w:val="20"/>
                    </w:rPr>
                    <w:t>35-44</w:t>
                  </w:r>
                </w:p>
              </w:tc>
              <w:tc>
                <w:tcPr>
                  <w:tcW w:w="730" w:type="dxa"/>
                </w:tcPr>
                <w:p w:rsidR="006909C5" w:rsidRPr="006909C5" w:rsidRDefault="006909C5" w:rsidP="009138B3">
                  <w:pPr>
                    <w:rPr>
                      <w:sz w:val="20"/>
                      <w:szCs w:val="20"/>
                    </w:rPr>
                  </w:pPr>
                  <w:r w:rsidRPr="006909C5">
                    <w:rPr>
                      <w:sz w:val="20"/>
                      <w:szCs w:val="20"/>
                    </w:rPr>
                    <w:t>45-54</w:t>
                  </w:r>
                </w:p>
              </w:tc>
              <w:tc>
                <w:tcPr>
                  <w:tcW w:w="730" w:type="dxa"/>
                </w:tcPr>
                <w:p w:rsidR="006909C5" w:rsidRPr="006909C5" w:rsidRDefault="006909C5" w:rsidP="009138B3">
                  <w:pPr>
                    <w:rPr>
                      <w:sz w:val="20"/>
                      <w:szCs w:val="20"/>
                    </w:rPr>
                  </w:pPr>
                  <w:r w:rsidRPr="006909C5">
                    <w:rPr>
                      <w:sz w:val="20"/>
                      <w:szCs w:val="20"/>
                    </w:rPr>
                    <w:t>55-64</w:t>
                  </w:r>
                </w:p>
              </w:tc>
              <w:tc>
                <w:tcPr>
                  <w:tcW w:w="730" w:type="dxa"/>
                </w:tcPr>
                <w:p w:rsidR="006909C5" w:rsidRPr="006909C5" w:rsidRDefault="006909C5" w:rsidP="009138B3">
                  <w:pPr>
                    <w:rPr>
                      <w:sz w:val="20"/>
                      <w:szCs w:val="20"/>
                    </w:rPr>
                  </w:pPr>
                  <w:r w:rsidRPr="006909C5">
                    <w:rPr>
                      <w:sz w:val="20"/>
                      <w:szCs w:val="20"/>
                    </w:rPr>
                    <w:t>65-74</w:t>
                  </w:r>
                </w:p>
              </w:tc>
              <w:tc>
                <w:tcPr>
                  <w:tcW w:w="730" w:type="dxa"/>
                </w:tcPr>
                <w:p w:rsidR="006909C5" w:rsidRPr="006909C5" w:rsidRDefault="006909C5" w:rsidP="006909C5">
                  <w:pPr>
                    <w:rPr>
                      <w:sz w:val="20"/>
                      <w:szCs w:val="20"/>
                    </w:rPr>
                  </w:pPr>
                  <w:r w:rsidRPr="006909C5">
                    <w:rPr>
                      <w:sz w:val="20"/>
                      <w:szCs w:val="20"/>
                    </w:rPr>
                    <w:t>&gt; 75</w:t>
                  </w:r>
                </w:p>
              </w:tc>
            </w:tr>
            <w:tr w:rsidR="006909C5" w:rsidTr="006909C5">
              <w:tc>
                <w:tcPr>
                  <w:tcW w:w="729" w:type="dxa"/>
                </w:tcPr>
                <w:p w:rsidR="006909C5" w:rsidRPr="006909C5" w:rsidRDefault="006909C5" w:rsidP="009138B3">
                  <w:pPr>
                    <w:rPr>
                      <w:sz w:val="20"/>
                      <w:szCs w:val="20"/>
                    </w:rPr>
                  </w:pPr>
                  <w:r w:rsidRPr="006909C5">
                    <w:rPr>
                      <w:sz w:val="20"/>
                      <w:szCs w:val="20"/>
                    </w:rPr>
                    <w:t>Practice</w:t>
                  </w:r>
                </w:p>
              </w:tc>
              <w:tc>
                <w:tcPr>
                  <w:tcW w:w="729" w:type="dxa"/>
                </w:tcPr>
                <w:p w:rsidR="006909C5" w:rsidRPr="006909C5" w:rsidRDefault="006909C5" w:rsidP="009138B3">
                  <w:pPr>
                    <w:rPr>
                      <w:sz w:val="20"/>
                      <w:szCs w:val="20"/>
                    </w:rPr>
                  </w:pPr>
                  <w:r w:rsidRPr="006909C5">
                    <w:rPr>
                      <w:sz w:val="20"/>
                      <w:szCs w:val="20"/>
                    </w:rPr>
                    <w:t>2248</w:t>
                  </w:r>
                </w:p>
              </w:tc>
              <w:tc>
                <w:tcPr>
                  <w:tcW w:w="730" w:type="dxa"/>
                </w:tcPr>
                <w:p w:rsidR="006909C5" w:rsidRPr="006909C5" w:rsidRDefault="006909C5" w:rsidP="009138B3">
                  <w:pPr>
                    <w:rPr>
                      <w:sz w:val="20"/>
                      <w:szCs w:val="20"/>
                    </w:rPr>
                  </w:pPr>
                  <w:r w:rsidRPr="006909C5">
                    <w:rPr>
                      <w:sz w:val="20"/>
                      <w:szCs w:val="20"/>
                    </w:rPr>
                    <w:t>1353</w:t>
                  </w:r>
                </w:p>
              </w:tc>
              <w:tc>
                <w:tcPr>
                  <w:tcW w:w="730" w:type="dxa"/>
                </w:tcPr>
                <w:p w:rsidR="006909C5" w:rsidRPr="006909C5" w:rsidRDefault="006909C5" w:rsidP="009138B3">
                  <w:pPr>
                    <w:rPr>
                      <w:sz w:val="20"/>
                      <w:szCs w:val="20"/>
                    </w:rPr>
                  </w:pPr>
                  <w:r w:rsidRPr="006909C5">
                    <w:rPr>
                      <w:sz w:val="20"/>
                      <w:szCs w:val="20"/>
                    </w:rPr>
                    <w:t>1759</w:t>
                  </w:r>
                </w:p>
              </w:tc>
              <w:tc>
                <w:tcPr>
                  <w:tcW w:w="730" w:type="dxa"/>
                </w:tcPr>
                <w:p w:rsidR="006909C5" w:rsidRPr="006909C5" w:rsidRDefault="006909C5" w:rsidP="009138B3">
                  <w:pPr>
                    <w:rPr>
                      <w:sz w:val="20"/>
                      <w:szCs w:val="20"/>
                    </w:rPr>
                  </w:pPr>
                  <w:r w:rsidRPr="006909C5">
                    <w:rPr>
                      <w:sz w:val="20"/>
                      <w:szCs w:val="20"/>
                    </w:rPr>
                    <w:t>1379</w:t>
                  </w:r>
                </w:p>
              </w:tc>
              <w:tc>
                <w:tcPr>
                  <w:tcW w:w="730" w:type="dxa"/>
                </w:tcPr>
                <w:p w:rsidR="006909C5" w:rsidRPr="006909C5" w:rsidRDefault="006909C5" w:rsidP="009138B3">
                  <w:pPr>
                    <w:rPr>
                      <w:sz w:val="20"/>
                      <w:szCs w:val="20"/>
                    </w:rPr>
                  </w:pPr>
                  <w:r w:rsidRPr="006909C5">
                    <w:rPr>
                      <w:sz w:val="20"/>
                      <w:szCs w:val="20"/>
                    </w:rPr>
                    <w:t>2086</w:t>
                  </w:r>
                </w:p>
              </w:tc>
              <w:tc>
                <w:tcPr>
                  <w:tcW w:w="730" w:type="dxa"/>
                </w:tcPr>
                <w:p w:rsidR="006909C5" w:rsidRPr="006909C5" w:rsidRDefault="006909C5" w:rsidP="009138B3">
                  <w:pPr>
                    <w:rPr>
                      <w:sz w:val="20"/>
                      <w:szCs w:val="20"/>
                    </w:rPr>
                  </w:pPr>
                  <w:r w:rsidRPr="006909C5">
                    <w:rPr>
                      <w:sz w:val="20"/>
                      <w:szCs w:val="20"/>
                    </w:rPr>
                    <w:t>1698</w:t>
                  </w:r>
                </w:p>
              </w:tc>
              <w:tc>
                <w:tcPr>
                  <w:tcW w:w="730" w:type="dxa"/>
                </w:tcPr>
                <w:p w:rsidR="006909C5" w:rsidRPr="006909C5" w:rsidRDefault="006909C5" w:rsidP="009138B3">
                  <w:pPr>
                    <w:rPr>
                      <w:sz w:val="20"/>
                      <w:szCs w:val="20"/>
                    </w:rPr>
                  </w:pPr>
                  <w:r w:rsidRPr="006909C5">
                    <w:rPr>
                      <w:sz w:val="20"/>
                      <w:szCs w:val="20"/>
                    </w:rPr>
                    <w:t>1396</w:t>
                  </w:r>
                </w:p>
              </w:tc>
              <w:tc>
                <w:tcPr>
                  <w:tcW w:w="730" w:type="dxa"/>
                </w:tcPr>
                <w:p w:rsidR="006909C5" w:rsidRPr="006909C5" w:rsidRDefault="006909C5" w:rsidP="009138B3">
                  <w:pPr>
                    <w:rPr>
                      <w:sz w:val="20"/>
                      <w:szCs w:val="20"/>
                    </w:rPr>
                  </w:pPr>
                  <w:r w:rsidRPr="006909C5">
                    <w:rPr>
                      <w:sz w:val="20"/>
                      <w:szCs w:val="20"/>
                    </w:rPr>
                    <w:t>1093</w:t>
                  </w:r>
                </w:p>
              </w:tc>
            </w:tr>
            <w:tr w:rsidR="006909C5" w:rsidTr="006909C5">
              <w:tc>
                <w:tcPr>
                  <w:tcW w:w="729" w:type="dxa"/>
                </w:tcPr>
                <w:p w:rsidR="006909C5" w:rsidRPr="006909C5" w:rsidRDefault="006909C5" w:rsidP="009138B3">
                  <w:pPr>
                    <w:rPr>
                      <w:sz w:val="20"/>
                      <w:szCs w:val="20"/>
                    </w:rPr>
                  </w:pPr>
                  <w:r w:rsidRPr="006909C5">
                    <w:rPr>
                      <w:sz w:val="20"/>
                      <w:szCs w:val="20"/>
                    </w:rPr>
                    <w:t>PRG</w:t>
                  </w:r>
                </w:p>
              </w:tc>
              <w:tc>
                <w:tcPr>
                  <w:tcW w:w="729" w:type="dxa"/>
                </w:tcPr>
                <w:p w:rsidR="006909C5" w:rsidRPr="006909C5" w:rsidRDefault="006909C5" w:rsidP="009138B3">
                  <w:pPr>
                    <w:rPr>
                      <w:sz w:val="20"/>
                      <w:szCs w:val="20"/>
                    </w:rPr>
                  </w:pPr>
                  <w:r w:rsidRPr="006909C5">
                    <w:rPr>
                      <w:sz w:val="20"/>
                      <w:szCs w:val="20"/>
                    </w:rPr>
                    <w:t>0</w:t>
                  </w:r>
                </w:p>
              </w:tc>
              <w:tc>
                <w:tcPr>
                  <w:tcW w:w="730" w:type="dxa"/>
                </w:tcPr>
                <w:p w:rsidR="006909C5" w:rsidRPr="006909C5" w:rsidRDefault="006909C5" w:rsidP="009138B3">
                  <w:pPr>
                    <w:rPr>
                      <w:sz w:val="20"/>
                      <w:szCs w:val="20"/>
                    </w:rPr>
                  </w:pPr>
                  <w:r w:rsidRPr="006909C5">
                    <w:rPr>
                      <w:sz w:val="20"/>
                      <w:szCs w:val="20"/>
                    </w:rPr>
                    <w:t>0</w:t>
                  </w:r>
                </w:p>
              </w:tc>
              <w:tc>
                <w:tcPr>
                  <w:tcW w:w="730" w:type="dxa"/>
                </w:tcPr>
                <w:p w:rsidR="006909C5" w:rsidRPr="006909C5" w:rsidRDefault="006909C5" w:rsidP="009138B3">
                  <w:pPr>
                    <w:rPr>
                      <w:sz w:val="20"/>
                      <w:szCs w:val="20"/>
                    </w:rPr>
                  </w:pPr>
                  <w:r w:rsidRPr="006909C5">
                    <w:rPr>
                      <w:sz w:val="20"/>
                      <w:szCs w:val="20"/>
                    </w:rPr>
                    <w:t>0</w:t>
                  </w:r>
                </w:p>
              </w:tc>
              <w:tc>
                <w:tcPr>
                  <w:tcW w:w="730" w:type="dxa"/>
                </w:tcPr>
                <w:p w:rsidR="006909C5" w:rsidRPr="006909C5" w:rsidRDefault="006909C5" w:rsidP="009138B3">
                  <w:pPr>
                    <w:rPr>
                      <w:sz w:val="20"/>
                      <w:szCs w:val="20"/>
                    </w:rPr>
                  </w:pPr>
                  <w:r w:rsidRPr="006909C5">
                    <w:rPr>
                      <w:sz w:val="20"/>
                      <w:szCs w:val="20"/>
                    </w:rPr>
                    <w:t>0</w:t>
                  </w:r>
                </w:p>
              </w:tc>
              <w:tc>
                <w:tcPr>
                  <w:tcW w:w="730" w:type="dxa"/>
                </w:tcPr>
                <w:p w:rsidR="006909C5" w:rsidRPr="006909C5" w:rsidRDefault="006909C5" w:rsidP="009138B3">
                  <w:pPr>
                    <w:rPr>
                      <w:sz w:val="20"/>
                      <w:szCs w:val="20"/>
                    </w:rPr>
                  </w:pPr>
                  <w:r w:rsidRPr="006909C5">
                    <w:rPr>
                      <w:sz w:val="20"/>
                      <w:szCs w:val="20"/>
                    </w:rPr>
                    <w:t>5</w:t>
                  </w:r>
                </w:p>
              </w:tc>
              <w:tc>
                <w:tcPr>
                  <w:tcW w:w="730" w:type="dxa"/>
                </w:tcPr>
                <w:p w:rsidR="006909C5" w:rsidRPr="006909C5" w:rsidRDefault="006909C5" w:rsidP="009138B3">
                  <w:pPr>
                    <w:rPr>
                      <w:sz w:val="20"/>
                      <w:szCs w:val="20"/>
                    </w:rPr>
                  </w:pPr>
                </w:p>
              </w:tc>
              <w:tc>
                <w:tcPr>
                  <w:tcW w:w="730" w:type="dxa"/>
                </w:tcPr>
                <w:p w:rsidR="006909C5" w:rsidRPr="006909C5" w:rsidRDefault="006909C5" w:rsidP="009138B3">
                  <w:pPr>
                    <w:rPr>
                      <w:sz w:val="20"/>
                      <w:szCs w:val="20"/>
                    </w:rPr>
                  </w:pPr>
                  <w:r w:rsidRPr="006909C5">
                    <w:rPr>
                      <w:sz w:val="20"/>
                      <w:szCs w:val="20"/>
                    </w:rPr>
                    <w:t>2</w:t>
                  </w:r>
                </w:p>
              </w:tc>
              <w:tc>
                <w:tcPr>
                  <w:tcW w:w="730" w:type="dxa"/>
                </w:tcPr>
                <w:p w:rsidR="006909C5" w:rsidRPr="006909C5" w:rsidRDefault="006909C5" w:rsidP="009138B3">
                  <w:pPr>
                    <w:rPr>
                      <w:sz w:val="20"/>
                      <w:szCs w:val="20"/>
                    </w:rPr>
                  </w:pPr>
                  <w:r w:rsidRPr="006909C5">
                    <w:rPr>
                      <w:sz w:val="20"/>
                      <w:szCs w:val="20"/>
                    </w:rPr>
                    <w:t>2</w:t>
                  </w:r>
                </w:p>
              </w:tc>
            </w:tr>
          </w:tbl>
          <w:p w:rsidR="006909C5" w:rsidRDefault="006909C5" w:rsidP="009138B3"/>
        </w:tc>
      </w:tr>
    </w:tbl>
    <w:p w:rsidR="009138B3" w:rsidRDefault="009138B3" w:rsidP="009138B3">
      <w:pPr>
        <w:ind w:left="360"/>
      </w:pPr>
    </w:p>
    <w:p w:rsidR="006909C5" w:rsidRDefault="006909C5" w:rsidP="009138B3">
      <w:pPr>
        <w:ind w:left="360"/>
      </w:pPr>
    </w:p>
    <w:p w:rsidR="00A11954" w:rsidRDefault="00A11954" w:rsidP="009138B3">
      <w:pPr>
        <w:ind w:left="360"/>
      </w:pPr>
    </w:p>
    <w:p w:rsidR="006909C5" w:rsidRPr="006909C5" w:rsidRDefault="006909C5" w:rsidP="006909C5">
      <w:pPr>
        <w:rPr>
          <w:b/>
          <w:bCs/>
          <w:u w:val="single"/>
        </w:rPr>
      </w:pPr>
      <w:r w:rsidRPr="006909C5">
        <w:rPr>
          <w:b/>
          <w:bCs/>
          <w:u w:val="single"/>
        </w:rPr>
        <w:lastRenderedPageBreak/>
        <w:t>Patient Participation Enhanced Service 2014/15 Annex D: Standard Reporting Template</w:t>
      </w:r>
    </w:p>
    <w:tbl>
      <w:tblPr>
        <w:tblStyle w:val="TableGrid"/>
        <w:tblW w:w="0" w:type="auto"/>
        <w:tblInd w:w="360" w:type="dxa"/>
        <w:tblLook w:val="04A0" w:firstRow="1" w:lastRow="0" w:firstColumn="1" w:lastColumn="0" w:noHBand="0" w:noVBand="1"/>
      </w:tblPr>
      <w:tblGrid>
        <w:gridCol w:w="6794"/>
        <w:gridCol w:w="6794"/>
      </w:tblGrid>
      <w:tr w:rsidR="006909C5" w:rsidTr="006909C5">
        <w:tc>
          <w:tcPr>
            <w:tcW w:w="6794" w:type="dxa"/>
          </w:tcPr>
          <w:p w:rsidR="006909C5" w:rsidRDefault="006909C5" w:rsidP="009138B3"/>
          <w:p w:rsidR="006909C5" w:rsidRDefault="006909C5" w:rsidP="009138B3"/>
          <w:p w:rsidR="006909C5" w:rsidRDefault="006909C5" w:rsidP="009138B3"/>
          <w:p w:rsidR="006909C5" w:rsidRDefault="006909C5" w:rsidP="009138B3"/>
        </w:tc>
        <w:tc>
          <w:tcPr>
            <w:tcW w:w="6794" w:type="dxa"/>
          </w:tcPr>
          <w:p w:rsidR="006909C5" w:rsidRDefault="006909C5" w:rsidP="009138B3"/>
        </w:tc>
      </w:tr>
      <w:tr w:rsidR="006909C5" w:rsidTr="00452C62">
        <w:tc>
          <w:tcPr>
            <w:tcW w:w="13588" w:type="dxa"/>
            <w:gridSpan w:val="2"/>
          </w:tcPr>
          <w:p w:rsidR="006909C5" w:rsidRDefault="006909C5" w:rsidP="009138B3">
            <w:r>
              <w:t>Detail the Ethnic Background of your Practice population and PPG:</w:t>
            </w:r>
          </w:p>
          <w:p w:rsidR="006909C5" w:rsidRDefault="006909C5" w:rsidP="009138B3"/>
          <w:tbl>
            <w:tblPr>
              <w:tblStyle w:val="TableGrid"/>
              <w:tblW w:w="0" w:type="auto"/>
              <w:tblLook w:val="04A0" w:firstRow="1" w:lastRow="0" w:firstColumn="1" w:lastColumn="0" w:noHBand="0" w:noVBand="1"/>
            </w:tblPr>
            <w:tblGrid>
              <w:gridCol w:w="1484"/>
              <w:gridCol w:w="1484"/>
              <w:gridCol w:w="1484"/>
              <w:gridCol w:w="1485"/>
              <w:gridCol w:w="1485"/>
              <w:gridCol w:w="1485"/>
              <w:gridCol w:w="1485"/>
              <w:gridCol w:w="1485"/>
              <w:gridCol w:w="1485"/>
            </w:tblGrid>
            <w:tr w:rsidR="006909C5" w:rsidTr="00C57395">
              <w:tc>
                <w:tcPr>
                  <w:tcW w:w="7422" w:type="dxa"/>
                  <w:gridSpan w:val="5"/>
                </w:tcPr>
                <w:p w:rsidR="006909C5" w:rsidRDefault="006909C5" w:rsidP="00E048C1">
                  <w:pPr>
                    <w:jc w:val="center"/>
                  </w:pPr>
                  <w:r>
                    <w:t>White</w:t>
                  </w:r>
                </w:p>
              </w:tc>
              <w:tc>
                <w:tcPr>
                  <w:tcW w:w="5940" w:type="dxa"/>
                  <w:gridSpan w:val="4"/>
                </w:tcPr>
                <w:p w:rsidR="006909C5" w:rsidRDefault="00E048C1" w:rsidP="00E048C1">
                  <w:pPr>
                    <w:jc w:val="center"/>
                  </w:pPr>
                  <w:r>
                    <w:t>Mixed/Multiple Ethnic Groups</w:t>
                  </w:r>
                </w:p>
              </w:tc>
            </w:tr>
            <w:tr w:rsidR="006909C5" w:rsidTr="006909C5">
              <w:tc>
                <w:tcPr>
                  <w:tcW w:w="1484" w:type="dxa"/>
                </w:tcPr>
                <w:p w:rsidR="006909C5" w:rsidRDefault="006909C5" w:rsidP="009138B3"/>
              </w:tc>
              <w:tc>
                <w:tcPr>
                  <w:tcW w:w="1484" w:type="dxa"/>
                </w:tcPr>
                <w:p w:rsidR="006909C5" w:rsidRDefault="00E048C1" w:rsidP="009138B3">
                  <w:r>
                    <w:t>British</w:t>
                  </w:r>
                </w:p>
              </w:tc>
              <w:tc>
                <w:tcPr>
                  <w:tcW w:w="1484" w:type="dxa"/>
                </w:tcPr>
                <w:p w:rsidR="006909C5" w:rsidRDefault="00E048C1" w:rsidP="009138B3">
                  <w:r>
                    <w:t>Irish</w:t>
                  </w:r>
                </w:p>
              </w:tc>
              <w:tc>
                <w:tcPr>
                  <w:tcW w:w="1485" w:type="dxa"/>
                </w:tcPr>
                <w:p w:rsidR="006909C5" w:rsidRDefault="00E048C1" w:rsidP="009138B3">
                  <w:r>
                    <w:t>Gypsy or Irish Traveller</w:t>
                  </w:r>
                </w:p>
              </w:tc>
              <w:tc>
                <w:tcPr>
                  <w:tcW w:w="1485" w:type="dxa"/>
                </w:tcPr>
                <w:p w:rsidR="006909C5" w:rsidRDefault="00E048C1" w:rsidP="009138B3">
                  <w:r>
                    <w:t>Other White</w:t>
                  </w:r>
                </w:p>
              </w:tc>
              <w:tc>
                <w:tcPr>
                  <w:tcW w:w="1485" w:type="dxa"/>
                </w:tcPr>
                <w:p w:rsidR="006909C5" w:rsidRDefault="00E048C1" w:rsidP="009138B3">
                  <w:r>
                    <w:t>White &amp; black Caribbean</w:t>
                  </w:r>
                </w:p>
              </w:tc>
              <w:tc>
                <w:tcPr>
                  <w:tcW w:w="1485" w:type="dxa"/>
                </w:tcPr>
                <w:p w:rsidR="006909C5" w:rsidRDefault="00E048C1" w:rsidP="009138B3">
                  <w:r>
                    <w:t>White &amp; black African</w:t>
                  </w:r>
                </w:p>
              </w:tc>
              <w:tc>
                <w:tcPr>
                  <w:tcW w:w="1485" w:type="dxa"/>
                </w:tcPr>
                <w:p w:rsidR="006909C5" w:rsidRDefault="00E048C1" w:rsidP="009138B3">
                  <w:r>
                    <w:t>White &amp; Asian</w:t>
                  </w:r>
                </w:p>
              </w:tc>
              <w:tc>
                <w:tcPr>
                  <w:tcW w:w="1485" w:type="dxa"/>
                </w:tcPr>
                <w:p w:rsidR="006909C5" w:rsidRDefault="00E048C1" w:rsidP="009138B3">
                  <w:r>
                    <w:t>Other mixed</w:t>
                  </w:r>
                </w:p>
              </w:tc>
            </w:tr>
            <w:tr w:rsidR="006909C5" w:rsidTr="006909C5">
              <w:tc>
                <w:tcPr>
                  <w:tcW w:w="1484" w:type="dxa"/>
                </w:tcPr>
                <w:p w:rsidR="006909C5" w:rsidRDefault="00E048C1" w:rsidP="009138B3">
                  <w:r>
                    <w:t>Practice</w:t>
                  </w:r>
                </w:p>
              </w:tc>
              <w:tc>
                <w:tcPr>
                  <w:tcW w:w="1484" w:type="dxa"/>
                </w:tcPr>
                <w:p w:rsidR="006909C5" w:rsidRDefault="00E048C1" w:rsidP="009138B3">
                  <w:r>
                    <w:t>9562</w:t>
                  </w:r>
                </w:p>
              </w:tc>
              <w:tc>
                <w:tcPr>
                  <w:tcW w:w="1484" w:type="dxa"/>
                </w:tcPr>
                <w:p w:rsidR="006909C5" w:rsidRDefault="00E048C1" w:rsidP="009138B3">
                  <w:r>
                    <w:t>163</w:t>
                  </w:r>
                </w:p>
              </w:tc>
              <w:tc>
                <w:tcPr>
                  <w:tcW w:w="1485" w:type="dxa"/>
                </w:tcPr>
                <w:p w:rsidR="006909C5" w:rsidRDefault="00E048C1" w:rsidP="009138B3">
                  <w:r>
                    <w:t>0</w:t>
                  </w:r>
                </w:p>
              </w:tc>
              <w:tc>
                <w:tcPr>
                  <w:tcW w:w="1485" w:type="dxa"/>
                </w:tcPr>
                <w:p w:rsidR="006909C5" w:rsidRDefault="00E048C1" w:rsidP="009138B3">
                  <w:r>
                    <w:t>391</w:t>
                  </w:r>
                </w:p>
              </w:tc>
              <w:tc>
                <w:tcPr>
                  <w:tcW w:w="1485" w:type="dxa"/>
                </w:tcPr>
                <w:p w:rsidR="006909C5" w:rsidRDefault="00E048C1" w:rsidP="009138B3">
                  <w:r>
                    <w:t>88</w:t>
                  </w:r>
                </w:p>
              </w:tc>
              <w:tc>
                <w:tcPr>
                  <w:tcW w:w="1485" w:type="dxa"/>
                </w:tcPr>
                <w:p w:rsidR="006909C5" w:rsidRDefault="00E048C1" w:rsidP="009138B3">
                  <w:r>
                    <w:t>289</w:t>
                  </w:r>
                </w:p>
              </w:tc>
              <w:tc>
                <w:tcPr>
                  <w:tcW w:w="1485" w:type="dxa"/>
                </w:tcPr>
                <w:p w:rsidR="006909C5" w:rsidRDefault="00E048C1" w:rsidP="009138B3">
                  <w:r>
                    <w:t>1</w:t>
                  </w:r>
                </w:p>
              </w:tc>
              <w:tc>
                <w:tcPr>
                  <w:tcW w:w="1485" w:type="dxa"/>
                </w:tcPr>
                <w:p w:rsidR="006909C5" w:rsidRDefault="00E048C1" w:rsidP="009138B3">
                  <w:r>
                    <w:t>4</w:t>
                  </w:r>
                </w:p>
              </w:tc>
            </w:tr>
            <w:tr w:rsidR="006909C5" w:rsidTr="006909C5">
              <w:tc>
                <w:tcPr>
                  <w:tcW w:w="1484" w:type="dxa"/>
                </w:tcPr>
                <w:p w:rsidR="006909C5" w:rsidRDefault="00E048C1" w:rsidP="009138B3">
                  <w:r>
                    <w:t>PRG</w:t>
                  </w:r>
                </w:p>
              </w:tc>
              <w:tc>
                <w:tcPr>
                  <w:tcW w:w="1484" w:type="dxa"/>
                </w:tcPr>
                <w:p w:rsidR="006909C5" w:rsidRDefault="00E048C1" w:rsidP="009138B3">
                  <w:r>
                    <w:t>9</w:t>
                  </w:r>
                </w:p>
              </w:tc>
              <w:tc>
                <w:tcPr>
                  <w:tcW w:w="1484" w:type="dxa"/>
                </w:tcPr>
                <w:p w:rsidR="006909C5" w:rsidRDefault="006909C5" w:rsidP="009138B3"/>
              </w:tc>
              <w:tc>
                <w:tcPr>
                  <w:tcW w:w="1485" w:type="dxa"/>
                </w:tcPr>
                <w:p w:rsidR="006909C5" w:rsidRDefault="006909C5" w:rsidP="009138B3"/>
              </w:tc>
              <w:tc>
                <w:tcPr>
                  <w:tcW w:w="1485" w:type="dxa"/>
                </w:tcPr>
                <w:p w:rsidR="006909C5" w:rsidRDefault="006909C5" w:rsidP="009138B3"/>
              </w:tc>
              <w:tc>
                <w:tcPr>
                  <w:tcW w:w="1485" w:type="dxa"/>
                </w:tcPr>
                <w:p w:rsidR="006909C5" w:rsidRDefault="006909C5" w:rsidP="009138B3"/>
              </w:tc>
              <w:tc>
                <w:tcPr>
                  <w:tcW w:w="1485" w:type="dxa"/>
                </w:tcPr>
                <w:p w:rsidR="006909C5" w:rsidRDefault="006909C5" w:rsidP="009138B3"/>
              </w:tc>
              <w:tc>
                <w:tcPr>
                  <w:tcW w:w="1485" w:type="dxa"/>
                </w:tcPr>
                <w:p w:rsidR="006909C5" w:rsidRDefault="006909C5" w:rsidP="009138B3"/>
              </w:tc>
              <w:tc>
                <w:tcPr>
                  <w:tcW w:w="1485" w:type="dxa"/>
                </w:tcPr>
                <w:p w:rsidR="006909C5" w:rsidRDefault="006909C5" w:rsidP="009138B3"/>
              </w:tc>
            </w:tr>
          </w:tbl>
          <w:p w:rsidR="006909C5" w:rsidRDefault="006909C5" w:rsidP="009138B3"/>
          <w:tbl>
            <w:tblPr>
              <w:tblStyle w:val="TableGrid"/>
              <w:tblW w:w="0" w:type="auto"/>
              <w:tblLook w:val="04A0" w:firstRow="1" w:lastRow="0" w:firstColumn="1" w:lastColumn="0" w:noHBand="0" w:noVBand="1"/>
            </w:tblPr>
            <w:tblGrid>
              <w:gridCol w:w="1209"/>
              <w:gridCol w:w="1205"/>
              <w:gridCol w:w="1210"/>
              <w:gridCol w:w="1294"/>
              <w:gridCol w:w="1208"/>
              <w:gridCol w:w="1203"/>
              <w:gridCol w:w="1208"/>
              <w:gridCol w:w="1214"/>
              <w:gridCol w:w="1205"/>
              <w:gridCol w:w="1202"/>
              <w:gridCol w:w="1204"/>
            </w:tblGrid>
            <w:tr w:rsidR="00E048C1" w:rsidTr="006426CD">
              <w:tc>
                <w:tcPr>
                  <w:tcW w:w="1215" w:type="dxa"/>
                </w:tcPr>
                <w:p w:rsidR="00E048C1" w:rsidRDefault="00E048C1" w:rsidP="009138B3"/>
              </w:tc>
              <w:tc>
                <w:tcPr>
                  <w:tcW w:w="6074" w:type="dxa"/>
                  <w:gridSpan w:val="5"/>
                </w:tcPr>
                <w:p w:rsidR="00E048C1" w:rsidRDefault="00E048C1" w:rsidP="00E048C1">
                  <w:pPr>
                    <w:jc w:val="center"/>
                  </w:pPr>
                  <w:r>
                    <w:t>Asian/Asian British</w:t>
                  </w:r>
                </w:p>
              </w:tc>
              <w:tc>
                <w:tcPr>
                  <w:tcW w:w="3643" w:type="dxa"/>
                  <w:gridSpan w:val="3"/>
                </w:tcPr>
                <w:p w:rsidR="00E048C1" w:rsidRDefault="00E048C1" w:rsidP="00E048C1">
                  <w:pPr>
                    <w:jc w:val="center"/>
                  </w:pPr>
                  <w:r>
                    <w:t>Black/African/Caribbean/Black British</w:t>
                  </w:r>
                </w:p>
              </w:tc>
              <w:tc>
                <w:tcPr>
                  <w:tcW w:w="2430" w:type="dxa"/>
                  <w:gridSpan w:val="2"/>
                </w:tcPr>
                <w:p w:rsidR="00E048C1" w:rsidRDefault="00E048C1" w:rsidP="00E048C1">
                  <w:pPr>
                    <w:jc w:val="center"/>
                  </w:pPr>
                  <w:r>
                    <w:t>Other</w:t>
                  </w:r>
                </w:p>
              </w:tc>
            </w:tr>
            <w:tr w:rsidR="00E048C1" w:rsidTr="00E048C1">
              <w:tc>
                <w:tcPr>
                  <w:tcW w:w="1215" w:type="dxa"/>
                </w:tcPr>
                <w:p w:rsidR="00E048C1" w:rsidRDefault="00E048C1" w:rsidP="009138B3"/>
              </w:tc>
              <w:tc>
                <w:tcPr>
                  <w:tcW w:w="1215" w:type="dxa"/>
                </w:tcPr>
                <w:p w:rsidR="00E048C1" w:rsidRDefault="00E048C1" w:rsidP="009138B3">
                  <w:r>
                    <w:t>Indian</w:t>
                  </w:r>
                </w:p>
              </w:tc>
              <w:tc>
                <w:tcPr>
                  <w:tcW w:w="1215" w:type="dxa"/>
                </w:tcPr>
                <w:p w:rsidR="00E048C1" w:rsidRDefault="00E048C1" w:rsidP="009138B3">
                  <w:r>
                    <w:t>Pakistani</w:t>
                  </w:r>
                </w:p>
              </w:tc>
              <w:tc>
                <w:tcPr>
                  <w:tcW w:w="1215" w:type="dxa"/>
                </w:tcPr>
                <w:p w:rsidR="00E048C1" w:rsidRDefault="00E048C1" w:rsidP="009138B3">
                  <w:r>
                    <w:t>Bangladeshi</w:t>
                  </w:r>
                </w:p>
              </w:tc>
              <w:tc>
                <w:tcPr>
                  <w:tcW w:w="1215" w:type="dxa"/>
                </w:tcPr>
                <w:p w:rsidR="00E048C1" w:rsidRDefault="00E048C1" w:rsidP="009138B3">
                  <w:r>
                    <w:t>Chinese</w:t>
                  </w:r>
                </w:p>
              </w:tc>
              <w:tc>
                <w:tcPr>
                  <w:tcW w:w="1214" w:type="dxa"/>
                </w:tcPr>
                <w:p w:rsidR="00E048C1" w:rsidRDefault="00E048C1" w:rsidP="009138B3">
                  <w:r>
                    <w:t>Other Asian</w:t>
                  </w:r>
                </w:p>
              </w:tc>
              <w:tc>
                <w:tcPr>
                  <w:tcW w:w="1214" w:type="dxa"/>
                </w:tcPr>
                <w:p w:rsidR="00E048C1" w:rsidRDefault="00E048C1" w:rsidP="009138B3">
                  <w:r>
                    <w:t>African</w:t>
                  </w:r>
                </w:p>
              </w:tc>
              <w:tc>
                <w:tcPr>
                  <w:tcW w:w="1214" w:type="dxa"/>
                </w:tcPr>
                <w:p w:rsidR="00E048C1" w:rsidRDefault="00E048C1" w:rsidP="009138B3">
                  <w:r>
                    <w:t>Caribbean</w:t>
                  </w:r>
                </w:p>
              </w:tc>
              <w:tc>
                <w:tcPr>
                  <w:tcW w:w="1215" w:type="dxa"/>
                </w:tcPr>
                <w:p w:rsidR="00E048C1" w:rsidRDefault="00E048C1" w:rsidP="009138B3">
                  <w:r>
                    <w:t>Other Black</w:t>
                  </w:r>
                </w:p>
              </w:tc>
              <w:tc>
                <w:tcPr>
                  <w:tcW w:w="1215" w:type="dxa"/>
                </w:tcPr>
                <w:p w:rsidR="00E048C1" w:rsidRDefault="00E048C1" w:rsidP="009138B3">
                  <w:r>
                    <w:t>Arab</w:t>
                  </w:r>
                </w:p>
              </w:tc>
              <w:tc>
                <w:tcPr>
                  <w:tcW w:w="1215" w:type="dxa"/>
                </w:tcPr>
                <w:p w:rsidR="00E048C1" w:rsidRDefault="00E048C1" w:rsidP="009138B3">
                  <w:r>
                    <w:t>Any Other</w:t>
                  </w:r>
                </w:p>
              </w:tc>
            </w:tr>
            <w:tr w:rsidR="00E048C1" w:rsidTr="00E048C1">
              <w:tc>
                <w:tcPr>
                  <w:tcW w:w="1215" w:type="dxa"/>
                </w:tcPr>
                <w:p w:rsidR="00E048C1" w:rsidRDefault="00E048C1" w:rsidP="009138B3">
                  <w:r>
                    <w:t>Practice</w:t>
                  </w:r>
                </w:p>
              </w:tc>
              <w:tc>
                <w:tcPr>
                  <w:tcW w:w="1215" w:type="dxa"/>
                </w:tcPr>
                <w:p w:rsidR="00E048C1" w:rsidRDefault="00E048C1" w:rsidP="009138B3">
                  <w:r>
                    <w:t>193</w:t>
                  </w:r>
                </w:p>
              </w:tc>
              <w:tc>
                <w:tcPr>
                  <w:tcW w:w="1215" w:type="dxa"/>
                </w:tcPr>
                <w:p w:rsidR="00E048C1" w:rsidRDefault="00E048C1" w:rsidP="009138B3">
                  <w:r>
                    <w:t>21</w:t>
                  </w:r>
                </w:p>
              </w:tc>
              <w:tc>
                <w:tcPr>
                  <w:tcW w:w="1215" w:type="dxa"/>
                </w:tcPr>
                <w:p w:rsidR="00E048C1" w:rsidRDefault="00E048C1" w:rsidP="009138B3">
                  <w:r>
                    <w:t>31</w:t>
                  </w:r>
                </w:p>
              </w:tc>
              <w:tc>
                <w:tcPr>
                  <w:tcW w:w="1215" w:type="dxa"/>
                </w:tcPr>
                <w:p w:rsidR="00E048C1" w:rsidRDefault="00E048C1" w:rsidP="009138B3">
                  <w:r>
                    <w:t>100</w:t>
                  </w:r>
                </w:p>
              </w:tc>
              <w:tc>
                <w:tcPr>
                  <w:tcW w:w="1214" w:type="dxa"/>
                </w:tcPr>
                <w:p w:rsidR="00E048C1" w:rsidRDefault="00E048C1" w:rsidP="009138B3">
                  <w:r>
                    <w:t>7</w:t>
                  </w:r>
                </w:p>
              </w:tc>
              <w:tc>
                <w:tcPr>
                  <w:tcW w:w="1214" w:type="dxa"/>
                </w:tcPr>
                <w:p w:rsidR="00E048C1" w:rsidRDefault="00E048C1" w:rsidP="009138B3">
                  <w:r>
                    <w:t>289</w:t>
                  </w:r>
                </w:p>
              </w:tc>
              <w:tc>
                <w:tcPr>
                  <w:tcW w:w="1214" w:type="dxa"/>
                </w:tcPr>
                <w:p w:rsidR="00E048C1" w:rsidRDefault="00E048C1" w:rsidP="009138B3">
                  <w:r>
                    <w:t>88</w:t>
                  </w:r>
                </w:p>
              </w:tc>
              <w:tc>
                <w:tcPr>
                  <w:tcW w:w="1215" w:type="dxa"/>
                </w:tcPr>
                <w:p w:rsidR="00E048C1" w:rsidRDefault="00E048C1" w:rsidP="009138B3">
                  <w:r>
                    <w:t>4</w:t>
                  </w:r>
                </w:p>
              </w:tc>
              <w:tc>
                <w:tcPr>
                  <w:tcW w:w="1215" w:type="dxa"/>
                </w:tcPr>
                <w:p w:rsidR="00E048C1" w:rsidRDefault="00E048C1" w:rsidP="009138B3">
                  <w:r>
                    <w:t>0</w:t>
                  </w:r>
                </w:p>
              </w:tc>
              <w:tc>
                <w:tcPr>
                  <w:tcW w:w="1215" w:type="dxa"/>
                </w:tcPr>
                <w:p w:rsidR="00E048C1" w:rsidRDefault="00E048C1" w:rsidP="009138B3">
                  <w:r>
                    <w:t>17</w:t>
                  </w:r>
                </w:p>
              </w:tc>
            </w:tr>
            <w:tr w:rsidR="00E048C1" w:rsidTr="00E048C1">
              <w:tc>
                <w:tcPr>
                  <w:tcW w:w="1215" w:type="dxa"/>
                </w:tcPr>
                <w:p w:rsidR="00E048C1" w:rsidRDefault="00E048C1" w:rsidP="009138B3">
                  <w:r>
                    <w:t>PRG</w:t>
                  </w:r>
                </w:p>
              </w:tc>
              <w:tc>
                <w:tcPr>
                  <w:tcW w:w="1215" w:type="dxa"/>
                </w:tcPr>
                <w:p w:rsidR="00E048C1" w:rsidRDefault="00E048C1" w:rsidP="009138B3"/>
              </w:tc>
              <w:tc>
                <w:tcPr>
                  <w:tcW w:w="1215" w:type="dxa"/>
                </w:tcPr>
                <w:p w:rsidR="00E048C1" w:rsidRDefault="00E048C1" w:rsidP="009138B3"/>
              </w:tc>
              <w:tc>
                <w:tcPr>
                  <w:tcW w:w="1215" w:type="dxa"/>
                </w:tcPr>
                <w:p w:rsidR="00E048C1" w:rsidRDefault="00E048C1" w:rsidP="009138B3"/>
              </w:tc>
              <w:tc>
                <w:tcPr>
                  <w:tcW w:w="1215" w:type="dxa"/>
                </w:tcPr>
                <w:p w:rsidR="00E048C1" w:rsidRDefault="00E048C1" w:rsidP="009138B3"/>
              </w:tc>
              <w:tc>
                <w:tcPr>
                  <w:tcW w:w="1214" w:type="dxa"/>
                </w:tcPr>
                <w:p w:rsidR="00E048C1" w:rsidRDefault="00E048C1" w:rsidP="009138B3"/>
              </w:tc>
              <w:tc>
                <w:tcPr>
                  <w:tcW w:w="1214" w:type="dxa"/>
                </w:tcPr>
                <w:p w:rsidR="00E048C1" w:rsidRDefault="00E048C1" w:rsidP="009138B3"/>
              </w:tc>
              <w:tc>
                <w:tcPr>
                  <w:tcW w:w="1214" w:type="dxa"/>
                </w:tcPr>
                <w:p w:rsidR="00E048C1" w:rsidRDefault="00E048C1" w:rsidP="009138B3"/>
              </w:tc>
              <w:tc>
                <w:tcPr>
                  <w:tcW w:w="1215" w:type="dxa"/>
                </w:tcPr>
                <w:p w:rsidR="00E048C1" w:rsidRDefault="00E048C1" w:rsidP="009138B3"/>
              </w:tc>
              <w:tc>
                <w:tcPr>
                  <w:tcW w:w="1215" w:type="dxa"/>
                </w:tcPr>
                <w:p w:rsidR="00E048C1" w:rsidRDefault="00E048C1" w:rsidP="009138B3"/>
              </w:tc>
              <w:tc>
                <w:tcPr>
                  <w:tcW w:w="1215" w:type="dxa"/>
                </w:tcPr>
                <w:p w:rsidR="00E048C1" w:rsidRDefault="00E048C1" w:rsidP="009138B3"/>
              </w:tc>
            </w:tr>
          </w:tbl>
          <w:p w:rsidR="00E048C1" w:rsidRDefault="00E048C1" w:rsidP="009138B3"/>
        </w:tc>
      </w:tr>
      <w:tr w:rsidR="006909C5" w:rsidTr="003A0877">
        <w:tc>
          <w:tcPr>
            <w:tcW w:w="13588" w:type="dxa"/>
            <w:gridSpan w:val="2"/>
          </w:tcPr>
          <w:p w:rsidR="00E048C1" w:rsidRDefault="00E048C1" w:rsidP="009138B3">
            <w:pPr>
              <w:rPr>
                <w:b/>
                <w:bCs/>
              </w:rPr>
            </w:pPr>
          </w:p>
          <w:p w:rsidR="006909C5" w:rsidRPr="00E048C1" w:rsidRDefault="00E048C1" w:rsidP="009138B3">
            <w:pPr>
              <w:rPr>
                <w:b/>
                <w:bCs/>
              </w:rPr>
            </w:pPr>
            <w:r w:rsidRPr="00E048C1">
              <w:rPr>
                <w:b/>
                <w:bCs/>
              </w:rPr>
              <w:t>Describe steps taken to ensure the PPG is representative of the Practice population in terms of gender, age and ethnic background and other members of the practice population:</w:t>
            </w:r>
          </w:p>
          <w:p w:rsidR="00E048C1" w:rsidRDefault="00E048C1" w:rsidP="00E048C1">
            <w:pPr>
              <w:pStyle w:val="ListParagraph"/>
              <w:numPr>
                <w:ilvl w:val="0"/>
                <w:numId w:val="4"/>
              </w:numPr>
            </w:pPr>
            <w:r>
              <w:t>We advertise for new members of the PPG via practice website and notices on notice board.</w:t>
            </w:r>
          </w:p>
          <w:p w:rsidR="00E048C1" w:rsidRDefault="00E048C1" w:rsidP="00E048C1">
            <w:pPr>
              <w:pStyle w:val="ListParagraph"/>
              <w:numPr>
                <w:ilvl w:val="0"/>
                <w:numId w:val="4"/>
              </w:numPr>
            </w:pPr>
            <w:r>
              <w:t>All are welcome to apply for the PPG</w:t>
            </w:r>
          </w:p>
          <w:p w:rsidR="00E048C1" w:rsidRDefault="00E048C1" w:rsidP="009138B3"/>
          <w:p w:rsidR="00E048C1" w:rsidRDefault="00E048C1" w:rsidP="009138B3"/>
          <w:p w:rsidR="00E048C1" w:rsidRDefault="00E048C1" w:rsidP="009138B3"/>
          <w:p w:rsidR="00E048C1" w:rsidRDefault="00E048C1" w:rsidP="009138B3"/>
          <w:p w:rsidR="00E048C1" w:rsidRDefault="00E048C1" w:rsidP="009138B3"/>
        </w:tc>
      </w:tr>
    </w:tbl>
    <w:p w:rsidR="006909C5" w:rsidRDefault="006909C5" w:rsidP="009138B3">
      <w:pPr>
        <w:ind w:left="360"/>
      </w:pPr>
    </w:p>
    <w:p w:rsidR="00C26BB4" w:rsidRDefault="00C26BB4" w:rsidP="009138B3">
      <w:pPr>
        <w:ind w:left="360"/>
      </w:pPr>
    </w:p>
    <w:p w:rsidR="00C26BB4" w:rsidRPr="006909C5" w:rsidRDefault="00C26BB4" w:rsidP="00C26BB4">
      <w:pPr>
        <w:rPr>
          <w:b/>
          <w:bCs/>
          <w:u w:val="single"/>
        </w:rPr>
      </w:pPr>
      <w:r w:rsidRPr="006909C5">
        <w:rPr>
          <w:b/>
          <w:bCs/>
          <w:u w:val="single"/>
        </w:rPr>
        <w:lastRenderedPageBreak/>
        <w:t>Patient Participation Enhanced Service 2014/15 Annex D: Standard Reporting Template</w:t>
      </w:r>
    </w:p>
    <w:tbl>
      <w:tblPr>
        <w:tblStyle w:val="TableGrid"/>
        <w:tblW w:w="0" w:type="auto"/>
        <w:tblInd w:w="360" w:type="dxa"/>
        <w:tblLook w:val="04A0" w:firstRow="1" w:lastRow="0" w:firstColumn="1" w:lastColumn="0" w:noHBand="0" w:noVBand="1"/>
      </w:tblPr>
      <w:tblGrid>
        <w:gridCol w:w="13588"/>
      </w:tblGrid>
      <w:tr w:rsidR="00C26BB4" w:rsidTr="00C26BB4">
        <w:tc>
          <w:tcPr>
            <w:tcW w:w="13948" w:type="dxa"/>
          </w:tcPr>
          <w:p w:rsidR="00C26BB4" w:rsidRDefault="00C26BB4" w:rsidP="009138B3">
            <w:r>
              <w:t>Are there any specific characteristics of your practice population which means that other groups should be included in the PPG?</w:t>
            </w:r>
          </w:p>
          <w:p w:rsidR="00C26BB4" w:rsidRDefault="00C26BB4" w:rsidP="009138B3">
            <w:r>
              <w:t>e.g. a large student population, significant number of job seekers, large numbers of nursing homes, or a LGBT community?</w:t>
            </w:r>
          </w:p>
          <w:p w:rsidR="00C26BB4" w:rsidRDefault="00C26BB4" w:rsidP="009138B3"/>
          <w:p w:rsidR="00C26BB4" w:rsidRDefault="00C26BB4" w:rsidP="009138B3">
            <w:r>
              <w:t>NO</w:t>
            </w:r>
          </w:p>
          <w:p w:rsidR="00C26BB4" w:rsidRDefault="00C26BB4" w:rsidP="009138B3"/>
          <w:p w:rsidR="00C26BB4" w:rsidRDefault="00C26BB4" w:rsidP="009138B3">
            <w:r>
              <w:t>If you have answered yes, please outline measures taken to include those specific groups and whether those measures were successful:</w:t>
            </w:r>
          </w:p>
          <w:p w:rsidR="00C26BB4" w:rsidRDefault="00C26BB4" w:rsidP="009138B3"/>
          <w:p w:rsidR="00C26BB4" w:rsidRDefault="00C26BB4" w:rsidP="009138B3"/>
          <w:p w:rsidR="00C26BB4" w:rsidRDefault="00C26BB4" w:rsidP="009138B3"/>
        </w:tc>
      </w:tr>
    </w:tbl>
    <w:p w:rsidR="00C26BB4" w:rsidRDefault="00C26BB4" w:rsidP="009138B3">
      <w:pPr>
        <w:ind w:left="360"/>
      </w:pPr>
    </w:p>
    <w:p w:rsidR="00C26BB4" w:rsidRDefault="00C26BB4" w:rsidP="00C26BB4">
      <w:pPr>
        <w:pStyle w:val="ListParagraph"/>
        <w:numPr>
          <w:ilvl w:val="0"/>
          <w:numId w:val="1"/>
        </w:numPr>
      </w:pPr>
      <w:r>
        <w:t>Review of patient feedback</w:t>
      </w:r>
    </w:p>
    <w:tbl>
      <w:tblPr>
        <w:tblStyle w:val="TableGrid"/>
        <w:tblW w:w="0" w:type="auto"/>
        <w:tblLook w:val="04A0" w:firstRow="1" w:lastRow="0" w:firstColumn="1" w:lastColumn="0" w:noHBand="0" w:noVBand="1"/>
      </w:tblPr>
      <w:tblGrid>
        <w:gridCol w:w="13948"/>
      </w:tblGrid>
      <w:tr w:rsidR="00C26BB4" w:rsidTr="00C26BB4">
        <w:tc>
          <w:tcPr>
            <w:tcW w:w="13948" w:type="dxa"/>
          </w:tcPr>
          <w:p w:rsidR="00C26BB4" w:rsidRDefault="00C26BB4" w:rsidP="00C26BB4">
            <w:r>
              <w:t>Outline the sources of feedback that were reviewed during the year:</w:t>
            </w:r>
          </w:p>
          <w:p w:rsidR="001327C5" w:rsidRDefault="001327C5" w:rsidP="00C26BB4"/>
          <w:p w:rsidR="00C26BB4" w:rsidRDefault="00C26BB4" w:rsidP="00C26BB4">
            <w:r>
              <w:t>From PPG member and also previous patients survey.</w:t>
            </w:r>
          </w:p>
          <w:p w:rsidR="00C26BB4" w:rsidRDefault="00C26BB4" w:rsidP="00C26BB4"/>
          <w:p w:rsidR="00C26BB4" w:rsidRDefault="00C26BB4" w:rsidP="00C26BB4"/>
        </w:tc>
      </w:tr>
      <w:tr w:rsidR="00C26BB4" w:rsidTr="00C26BB4">
        <w:tc>
          <w:tcPr>
            <w:tcW w:w="13948" w:type="dxa"/>
          </w:tcPr>
          <w:p w:rsidR="00C26BB4" w:rsidRDefault="001327C5" w:rsidP="00C26BB4">
            <w:r>
              <w:t>How frequently were these reviewed with the PRG?</w:t>
            </w:r>
          </w:p>
          <w:p w:rsidR="001327C5" w:rsidRDefault="001327C5" w:rsidP="00C26BB4"/>
          <w:p w:rsidR="001327C5" w:rsidRDefault="001327C5" w:rsidP="00C26BB4">
            <w:r>
              <w:t>Every two months.</w:t>
            </w:r>
          </w:p>
          <w:p w:rsidR="001327C5" w:rsidRDefault="001327C5" w:rsidP="00C26BB4"/>
          <w:p w:rsidR="001327C5" w:rsidRDefault="001327C5" w:rsidP="00C26BB4"/>
        </w:tc>
      </w:tr>
    </w:tbl>
    <w:p w:rsidR="00C26BB4" w:rsidRDefault="00C26BB4" w:rsidP="00C26BB4"/>
    <w:p w:rsidR="001327C5" w:rsidRDefault="001327C5" w:rsidP="00C26BB4"/>
    <w:p w:rsidR="001327C5" w:rsidRDefault="001327C5" w:rsidP="00C26BB4"/>
    <w:p w:rsidR="001327C5" w:rsidRDefault="001327C5" w:rsidP="00C26BB4"/>
    <w:p w:rsidR="001327C5" w:rsidRDefault="001327C5" w:rsidP="00C26BB4"/>
    <w:p w:rsidR="001327C5" w:rsidRDefault="001327C5" w:rsidP="00C26BB4"/>
    <w:p w:rsidR="001327C5" w:rsidRPr="006909C5" w:rsidRDefault="001327C5" w:rsidP="001327C5">
      <w:pPr>
        <w:rPr>
          <w:b/>
          <w:bCs/>
          <w:u w:val="single"/>
        </w:rPr>
      </w:pPr>
      <w:r w:rsidRPr="006909C5">
        <w:rPr>
          <w:b/>
          <w:bCs/>
          <w:u w:val="single"/>
        </w:rPr>
        <w:lastRenderedPageBreak/>
        <w:t>Patient Participation Enhanced Service 2014/15 Annex D: Standard Reporting Template</w:t>
      </w:r>
    </w:p>
    <w:p w:rsidR="001327C5" w:rsidRDefault="001327C5" w:rsidP="001327C5">
      <w:pPr>
        <w:pStyle w:val="ListParagraph"/>
        <w:numPr>
          <w:ilvl w:val="0"/>
          <w:numId w:val="1"/>
        </w:numPr>
      </w:pPr>
      <w:r>
        <w:t>Action plan priority areas and implementation</w:t>
      </w:r>
    </w:p>
    <w:tbl>
      <w:tblPr>
        <w:tblStyle w:val="TableGrid"/>
        <w:tblW w:w="0" w:type="auto"/>
        <w:tblLook w:val="04A0" w:firstRow="1" w:lastRow="0" w:firstColumn="1" w:lastColumn="0" w:noHBand="0" w:noVBand="1"/>
      </w:tblPr>
      <w:tblGrid>
        <w:gridCol w:w="13948"/>
      </w:tblGrid>
      <w:tr w:rsidR="001327C5" w:rsidTr="001327C5">
        <w:tc>
          <w:tcPr>
            <w:tcW w:w="13948" w:type="dxa"/>
          </w:tcPr>
          <w:p w:rsidR="001327C5" w:rsidRDefault="001327C5" w:rsidP="001327C5">
            <w:r>
              <w:t>Priority Area 1</w:t>
            </w:r>
          </w:p>
        </w:tc>
      </w:tr>
      <w:tr w:rsidR="001327C5" w:rsidTr="001327C5">
        <w:tc>
          <w:tcPr>
            <w:tcW w:w="13948" w:type="dxa"/>
          </w:tcPr>
          <w:p w:rsidR="001327C5" w:rsidRDefault="001327C5" w:rsidP="001327C5">
            <w:r>
              <w:t>Description of priority area:</w:t>
            </w:r>
          </w:p>
          <w:p w:rsidR="001327C5" w:rsidRDefault="001327C5" w:rsidP="001327C5"/>
          <w:p w:rsidR="001327C5" w:rsidRDefault="001327C5" w:rsidP="001327C5">
            <w:r>
              <w:t>Need more appointments</w:t>
            </w:r>
          </w:p>
        </w:tc>
      </w:tr>
      <w:tr w:rsidR="001327C5" w:rsidTr="001327C5">
        <w:tc>
          <w:tcPr>
            <w:tcW w:w="13948" w:type="dxa"/>
          </w:tcPr>
          <w:p w:rsidR="001327C5" w:rsidRDefault="001327C5" w:rsidP="001327C5">
            <w:r>
              <w:t xml:space="preserve">What actions </w:t>
            </w:r>
            <w:r w:rsidRPr="001327C5">
              <w:rPr>
                <w:u w:val="single"/>
              </w:rPr>
              <w:t>were</w:t>
            </w:r>
            <w:r>
              <w:t xml:space="preserve"> taken to address the priority?</w:t>
            </w:r>
          </w:p>
          <w:p w:rsidR="001327C5" w:rsidRDefault="001327C5" w:rsidP="001327C5"/>
          <w:p w:rsidR="001327C5" w:rsidRDefault="001327C5" w:rsidP="001327C5">
            <w:r>
              <w:t xml:space="preserve">We introduced a </w:t>
            </w:r>
            <w:proofErr w:type="gramStart"/>
            <w:r>
              <w:t>walk in</w:t>
            </w:r>
            <w:proofErr w:type="gramEnd"/>
            <w:r>
              <w:t xml:space="preserve"> surgery every Monday and Thursday, it was a necessity to increase clinical staff – i.e. Salaried GPs and Locums. We have introduced acute telephone advice and pre-bookable advice.</w:t>
            </w:r>
          </w:p>
          <w:p w:rsidR="001327C5" w:rsidRDefault="001327C5" w:rsidP="001327C5"/>
        </w:tc>
      </w:tr>
      <w:tr w:rsidR="001327C5" w:rsidTr="001327C5">
        <w:tc>
          <w:tcPr>
            <w:tcW w:w="13948" w:type="dxa"/>
          </w:tcPr>
          <w:p w:rsidR="001327C5" w:rsidRDefault="007C313B" w:rsidP="001327C5">
            <w:r>
              <w:t>Result of actions and impact on patients and carers (including how publicised):</w:t>
            </w:r>
          </w:p>
          <w:p w:rsidR="007C313B" w:rsidRDefault="007C313B" w:rsidP="001327C5"/>
          <w:p w:rsidR="007C313B" w:rsidRDefault="007C313B" w:rsidP="007C313B">
            <w:pPr>
              <w:pStyle w:val="ListParagraph"/>
              <w:numPr>
                <w:ilvl w:val="0"/>
                <w:numId w:val="5"/>
              </w:numPr>
            </w:pPr>
            <w:r>
              <w:t>Patients are able to be seen by a Doctor in the morning Monday to Thursday (walk in surgery)</w:t>
            </w:r>
          </w:p>
          <w:p w:rsidR="007C313B" w:rsidRDefault="007C313B" w:rsidP="007C313B">
            <w:pPr>
              <w:pStyle w:val="ListParagraph"/>
              <w:numPr>
                <w:ilvl w:val="0"/>
                <w:numId w:val="5"/>
              </w:numPr>
            </w:pPr>
            <w:r>
              <w:t>Patients are able to get results given t them over the phone by a Doctor without coming to the surgery.</w:t>
            </w:r>
          </w:p>
          <w:p w:rsidR="007C313B" w:rsidRDefault="007C313B" w:rsidP="007C313B">
            <w:pPr>
              <w:pStyle w:val="ListParagraph"/>
              <w:numPr>
                <w:ilvl w:val="0"/>
                <w:numId w:val="5"/>
              </w:numPr>
            </w:pPr>
            <w:r>
              <w:t>We give daily acute telephone advice to patients</w:t>
            </w:r>
          </w:p>
          <w:p w:rsidR="007C313B" w:rsidRDefault="007C313B" w:rsidP="007C313B"/>
          <w:p w:rsidR="007C313B" w:rsidRDefault="007C313B" w:rsidP="007C313B"/>
        </w:tc>
      </w:tr>
    </w:tbl>
    <w:p w:rsidR="001327C5" w:rsidRDefault="001327C5" w:rsidP="001327C5"/>
    <w:p w:rsidR="007C313B" w:rsidRDefault="007C313B" w:rsidP="001327C5"/>
    <w:p w:rsidR="007C313B" w:rsidRDefault="007C313B" w:rsidP="001327C5"/>
    <w:p w:rsidR="007C313B" w:rsidRDefault="007C313B" w:rsidP="001327C5"/>
    <w:p w:rsidR="007C313B" w:rsidRDefault="007C313B" w:rsidP="001327C5"/>
    <w:p w:rsidR="007C313B" w:rsidRDefault="007C313B" w:rsidP="001327C5"/>
    <w:p w:rsidR="007C313B" w:rsidRDefault="007C313B" w:rsidP="001327C5"/>
    <w:p w:rsidR="007C313B" w:rsidRDefault="007C313B" w:rsidP="001327C5"/>
    <w:p w:rsidR="007C313B" w:rsidRPr="006909C5" w:rsidRDefault="007C313B" w:rsidP="007C313B">
      <w:pPr>
        <w:rPr>
          <w:b/>
          <w:bCs/>
          <w:u w:val="single"/>
        </w:rPr>
      </w:pPr>
      <w:r w:rsidRPr="006909C5">
        <w:rPr>
          <w:b/>
          <w:bCs/>
          <w:u w:val="single"/>
        </w:rPr>
        <w:lastRenderedPageBreak/>
        <w:t>Patient Participation Enhanced Service 2014/15 Annex D: Standard Reporting Template</w:t>
      </w:r>
    </w:p>
    <w:tbl>
      <w:tblPr>
        <w:tblStyle w:val="TableGrid"/>
        <w:tblW w:w="0" w:type="auto"/>
        <w:tblLook w:val="04A0" w:firstRow="1" w:lastRow="0" w:firstColumn="1" w:lastColumn="0" w:noHBand="0" w:noVBand="1"/>
      </w:tblPr>
      <w:tblGrid>
        <w:gridCol w:w="13948"/>
      </w:tblGrid>
      <w:tr w:rsidR="007C313B" w:rsidTr="007C313B">
        <w:tc>
          <w:tcPr>
            <w:tcW w:w="13948" w:type="dxa"/>
          </w:tcPr>
          <w:p w:rsidR="007C313B" w:rsidRDefault="007C313B" w:rsidP="001327C5">
            <w:r>
              <w:t>Priority Area 2</w:t>
            </w:r>
          </w:p>
        </w:tc>
      </w:tr>
      <w:tr w:rsidR="007C313B" w:rsidTr="007C313B">
        <w:tc>
          <w:tcPr>
            <w:tcW w:w="13948" w:type="dxa"/>
          </w:tcPr>
          <w:p w:rsidR="007C313B" w:rsidRDefault="007C313B" w:rsidP="001327C5">
            <w:r>
              <w:t>Description of priority area:</w:t>
            </w:r>
          </w:p>
          <w:p w:rsidR="007C313B" w:rsidRDefault="007C313B" w:rsidP="001327C5"/>
          <w:p w:rsidR="007C313B" w:rsidRDefault="007C313B" w:rsidP="001327C5">
            <w:r>
              <w:t>Telephone system – patients not able to get through</w:t>
            </w:r>
          </w:p>
          <w:p w:rsidR="007C313B" w:rsidRDefault="007C313B" w:rsidP="001327C5"/>
        </w:tc>
      </w:tr>
      <w:tr w:rsidR="007C313B" w:rsidTr="007C313B">
        <w:tc>
          <w:tcPr>
            <w:tcW w:w="13948" w:type="dxa"/>
          </w:tcPr>
          <w:p w:rsidR="007C313B" w:rsidRDefault="007C313B" w:rsidP="007C313B">
            <w:r>
              <w:t xml:space="preserve">What actions </w:t>
            </w:r>
            <w:r w:rsidRPr="001327C5">
              <w:rPr>
                <w:u w:val="single"/>
              </w:rPr>
              <w:t>were</w:t>
            </w:r>
            <w:r>
              <w:t xml:space="preserve"> taken to address the priority?</w:t>
            </w:r>
          </w:p>
          <w:p w:rsidR="007C313B" w:rsidRDefault="007C313B" w:rsidP="001327C5"/>
          <w:p w:rsidR="007C313B" w:rsidRDefault="007C313B" w:rsidP="001327C5">
            <w:r>
              <w:t>We have addressed the above by installing a new telephone system with options, this now enables patients to call a certain time of day for their results, appointments etc, this also enables patients to speak to a receptionist in a timely manner.</w:t>
            </w:r>
          </w:p>
          <w:p w:rsidR="007C313B" w:rsidRDefault="007C313B" w:rsidP="001327C5"/>
        </w:tc>
      </w:tr>
      <w:tr w:rsidR="007C313B" w:rsidTr="007C313B">
        <w:tc>
          <w:tcPr>
            <w:tcW w:w="13948" w:type="dxa"/>
          </w:tcPr>
          <w:p w:rsidR="007C313B" w:rsidRDefault="007C313B" w:rsidP="007C313B">
            <w:r>
              <w:t>Result of actions and impact on patients and carers (including how publicised):</w:t>
            </w:r>
          </w:p>
          <w:p w:rsidR="007C313B" w:rsidRDefault="007C313B" w:rsidP="001327C5"/>
          <w:p w:rsidR="007C313B" w:rsidRDefault="007C313B" w:rsidP="001327C5">
            <w:r>
              <w:t xml:space="preserve">The telephone system with options enable patients to get to speak </w:t>
            </w:r>
            <w:r w:rsidR="00182A5B">
              <w:t xml:space="preserve">to a receptionist quicker by selecting options that are available on the system. </w:t>
            </w:r>
            <w:proofErr w:type="gramStart"/>
            <w:r w:rsidR="00182A5B">
              <w:t>Also</w:t>
            </w:r>
            <w:proofErr w:type="gramEnd"/>
            <w:r w:rsidR="00182A5B">
              <w:t xml:space="preserve"> patients can speak to another member of staff for example, prescription clerk or secretary by selecting the relevant option.</w:t>
            </w:r>
          </w:p>
          <w:p w:rsidR="00182A5B" w:rsidRDefault="00182A5B" w:rsidP="001327C5"/>
        </w:tc>
      </w:tr>
    </w:tbl>
    <w:p w:rsidR="007C313B" w:rsidRDefault="007C313B" w:rsidP="001327C5"/>
    <w:p w:rsidR="00182A5B" w:rsidRDefault="00182A5B" w:rsidP="001327C5"/>
    <w:p w:rsidR="00182A5B" w:rsidRDefault="00182A5B" w:rsidP="001327C5"/>
    <w:p w:rsidR="00182A5B" w:rsidRDefault="00182A5B" w:rsidP="001327C5"/>
    <w:p w:rsidR="00182A5B" w:rsidRDefault="00182A5B" w:rsidP="001327C5"/>
    <w:p w:rsidR="00182A5B" w:rsidRDefault="00182A5B" w:rsidP="001327C5"/>
    <w:p w:rsidR="00182A5B" w:rsidRDefault="00182A5B" w:rsidP="001327C5"/>
    <w:p w:rsidR="00182A5B" w:rsidRDefault="00182A5B" w:rsidP="001327C5"/>
    <w:p w:rsidR="00182A5B" w:rsidRDefault="00182A5B" w:rsidP="001327C5"/>
    <w:p w:rsidR="00182A5B" w:rsidRDefault="00182A5B" w:rsidP="001327C5"/>
    <w:p w:rsidR="00D72A7A" w:rsidRPr="00D72A7A" w:rsidRDefault="00D72A7A" w:rsidP="001327C5">
      <w:pPr>
        <w:rPr>
          <w:b/>
          <w:bCs/>
          <w:u w:val="single"/>
        </w:rPr>
      </w:pPr>
      <w:r w:rsidRPr="006909C5">
        <w:rPr>
          <w:b/>
          <w:bCs/>
          <w:u w:val="single"/>
        </w:rPr>
        <w:lastRenderedPageBreak/>
        <w:t>Patient Participation Enhanced Service 2014/15 Annex D: Standard Reporting Template</w:t>
      </w:r>
    </w:p>
    <w:tbl>
      <w:tblPr>
        <w:tblStyle w:val="TableGrid"/>
        <w:tblW w:w="0" w:type="auto"/>
        <w:tblLook w:val="04A0" w:firstRow="1" w:lastRow="0" w:firstColumn="1" w:lastColumn="0" w:noHBand="0" w:noVBand="1"/>
      </w:tblPr>
      <w:tblGrid>
        <w:gridCol w:w="13948"/>
      </w:tblGrid>
      <w:tr w:rsidR="00182A5B" w:rsidTr="00182A5B">
        <w:tc>
          <w:tcPr>
            <w:tcW w:w="13948" w:type="dxa"/>
          </w:tcPr>
          <w:p w:rsidR="00182A5B" w:rsidRDefault="00182A5B" w:rsidP="001327C5">
            <w:r>
              <w:t>Priority Area 3</w:t>
            </w:r>
          </w:p>
        </w:tc>
      </w:tr>
      <w:tr w:rsidR="00182A5B" w:rsidTr="00182A5B">
        <w:tc>
          <w:tcPr>
            <w:tcW w:w="13948" w:type="dxa"/>
          </w:tcPr>
          <w:p w:rsidR="00182A5B" w:rsidRDefault="00182A5B" w:rsidP="00182A5B">
            <w:r>
              <w:t>Description of priority area:</w:t>
            </w:r>
          </w:p>
          <w:p w:rsidR="00182A5B" w:rsidRDefault="00182A5B" w:rsidP="001327C5"/>
          <w:p w:rsidR="00182A5B" w:rsidRDefault="00182A5B" w:rsidP="001327C5">
            <w:r>
              <w:t>It was felt that the waiting room was dirty.</w:t>
            </w:r>
          </w:p>
          <w:p w:rsidR="00182A5B" w:rsidRDefault="00182A5B" w:rsidP="001327C5"/>
        </w:tc>
      </w:tr>
      <w:tr w:rsidR="00182A5B" w:rsidTr="00182A5B">
        <w:tc>
          <w:tcPr>
            <w:tcW w:w="13948" w:type="dxa"/>
          </w:tcPr>
          <w:p w:rsidR="00182A5B" w:rsidRDefault="00182A5B" w:rsidP="001327C5">
            <w:r>
              <w:t xml:space="preserve">What actions </w:t>
            </w:r>
            <w:r w:rsidRPr="001327C5">
              <w:rPr>
                <w:u w:val="single"/>
              </w:rPr>
              <w:t>were</w:t>
            </w:r>
            <w:r>
              <w:t xml:space="preserve"> taken to address the priority?</w:t>
            </w:r>
          </w:p>
          <w:p w:rsidR="00182A5B" w:rsidRDefault="00182A5B" w:rsidP="001327C5"/>
          <w:p w:rsidR="00182A5B" w:rsidRDefault="00182A5B" w:rsidP="001327C5">
            <w:r>
              <w:t>We have taken on a new cleaning company to help improve our cleaning throughout the practice.</w:t>
            </w:r>
          </w:p>
          <w:p w:rsidR="00182A5B" w:rsidRDefault="00182A5B" w:rsidP="001327C5"/>
        </w:tc>
      </w:tr>
      <w:tr w:rsidR="00182A5B" w:rsidTr="00182A5B">
        <w:tc>
          <w:tcPr>
            <w:tcW w:w="13948" w:type="dxa"/>
          </w:tcPr>
          <w:p w:rsidR="00182A5B" w:rsidRDefault="00182A5B" w:rsidP="00182A5B">
            <w:r>
              <w:t>Result of actions and impact on patients and carers (including how publicised):</w:t>
            </w:r>
          </w:p>
          <w:p w:rsidR="00182A5B" w:rsidRDefault="00182A5B" w:rsidP="001327C5"/>
          <w:p w:rsidR="00182A5B" w:rsidRDefault="00182A5B" w:rsidP="001327C5">
            <w:r>
              <w:t xml:space="preserve">There has been a remarkable improvement in the cleanliness of the practice in terms of the waiting room etc. We have regular audits taking place </w:t>
            </w:r>
            <w:r w:rsidR="000227A0">
              <w:t xml:space="preserve">monthly with the cleaning company. </w:t>
            </w:r>
          </w:p>
          <w:p w:rsidR="000227A0" w:rsidRDefault="000227A0" w:rsidP="001327C5"/>
        </w:tc>
      </w:tr>
    </w:tbl>
    <w:p w:rsidR="00182A5B" w:rsidRDefault="00182A5B" w:rsidP="001327C5"/>
    <w:p w:rsidR="000227A0" w:rsidRDefault="000227A0" w:rsidP="001327C5"/>
    <w:p w:rsidR="000227A0" w:rsidRDefault="000227A0" w:rsidP="001327C5"/>
    <w:p w:rsidR="000227A0" w:rsidRDefault="000227A0" w:rsidP="001327C5"/>
    <w:p w:rsidR="000227A0" w:rsidRDefault="000227A0" w:rsidP="001327C5"/>
    <w:p w:rsidR="000227A0" w:rsidRDefault="000227A0" w:rsidP="001327C5"/>
    <w:p w:rsidR="000227A0" w:rsidRDefault="000227A0" w:rsidP="001327C5"/>
    <w:p w:rsidR="000227A0" w:rsidRDefault="000227A0" w:rsidP="001327C5"/>
    <w:p w:rsidR="000227A0" w:rsidRDefault="000227A0" w:rsidP="001327C5"/>
    <w:p w:rsidR="000227A0" w:rsidRDefault="000227A0" w:rsidP="001327C5"/>
    <w:p w:rsidR="00D72A7A" w:rsidRPr="006909C5" w:rsidRDefault="00D72A7A" w:rsidP="00D72A7A">
      <w:pPr>
        <w:rPr>
          <w:b/>
          <w:bCs/>
          <w:u w:val="single"/>
        </w:rPr>
      </w:pPr>
      <w:r w:rsidRPr="006909C5">
        <w:rPr>
          <w:b/>
          <w:bCs/>
          <w:u w:val="single"/>
        </w:rPr>
        <w:lastRenderedPageBreak/>
        <w:t>Patient Participation Enhanced Service 2014/15 Annex D: Standard Reporting Template</w:t>
      </w:r>
    </w:p>
    <w:p w:rsidR="000227A0" w:rsidRDefault="00D72A7A" w:rsidP="001327C5">
      <w:r>
        <w:t>Progress on previous years</w:t>
      </w:r>
    </w:p>
    <w:tbl>
      <w:tblPr>
        <w:tblStyle w:val="TableGrid"/>
        <w:tblW w:w="0" w:type="auto"/>
        <w:tblLook w:val="04A0" w:firstRow="1" w:lastRow="0" w:firstColumn="1" w:lastColumn="0" w:noHBand="0" w:noVBand="1"/>
      </w:tblPr>
      <w:tblGrid>
        <w:gridCol w:w="13948"/>
      </w:tblGrid>
      <w:tr w:rsidR="00D72A7A" w:rsidTr="00D72A7A">
        <w:tc>
          <w:tcPr>
            <w:tcW w:w="13948" w:type="dxa"/>
          </w:tcPr>
          <w:p w:rsidR="00D72A7A" w:rsidRDefault="00D72A7A" w:rsidP="001327C5">
            <w:r>
              <w:t>Is this the first year your practice has participated in this scheme?</w:t>
            </w:r>
          </w:p>
          <w:p w:rsidR="00D72A7A" w:rsidRDefault="00D72A7A" w:rsidP="001327C5"/>
          <w:p w:rsidR="00D72A7A" w:rsidRDefault="00D72A7A" w:rsidP="001327C5">
            <w:r>
              <w:t>NO</w:t>
            </w:r>
          </w:p>
          <w:p w:rsidR="00D72A7A" w:rsidRDefault="00D72A7A" w:rsidP="001327C5"/>
          <w:p w:rsidR="00D72A7A" w:rsidRDefault="00D72A7A" w:rsidP="001327C5">
            <w:r>
              <w:t>If you have participated in this scheme for more than one year, outline progress made on issues raised in the previous year(s)</w:t>
            </w:r>
          </w:p>
          <w:p w:rsidR="00D72A7A" w:rsidRDefault="00D72A7A" w:rsidP="001327C5"/>
          <w:p w:rsidR="00D72A7A" w:rsidRDefault="00D72A7A" w:rsidP="001327C5">
            <w:r>
              <w:t>We have made improvement on the following areas:</w:t>
            </w:r>
          </w:p>
          <w:p w:rsidR="00D72A7A" w:rsidRDefault="00D72A7A" w:rsidP="00D72A7A">
            <w:pPr>
              <w:pStyle w:val="ListParagraph"/>
              <w:numPr>
                <w:ilvl w:val="0"/>
                <w:numId w:val="6"/>
              </w:numPr>
            </w:pPr>
            <w:r>
              <w:t xml:space="preserve">Patient contact via the </w:t>
            </w:r>
            <w:proofErr w:type="gramStart"/>
            <w:r>
              <w:t>walk in</w:t>
            </w:r>
            <w:proofErr w:type="gramEnd"/>
            <w:r>
              <w:t xml:space="preserve"> surgery</w:t>
            </w:r>
          </w:p>
          <w:p w:rsidR="00D72A7A" w:rsidRDefault="00D72A7A" w:rsidP="00D72A7A">
            <w:pPr>
              <w:pStyle w:val="ListParagraph"/>
              <w:numPr>
                <w:ilvl w:val="0"/>
                <w:numId w:val="6"/>
              </w:numPr>
            </w:pPr>
            <w:r>
              <w:t>Cleanliness of the practice</w:t>
            </w:r>
          </w:p>
          <w:p w:rsidR="00D72A7A" w:rsidRDefault="00D72A7A" w:rsidP="00D72A7A">
            <w:pPr>
              <w:pStyle w:val="ListParagraph"/>
              <w:numPr>
                <w:ilvl w:val="0"/>
                <w:numId w:val="6"/>
              </w:numPr>
            </w:pPr>
            <w:r>
              <w:t>Increased appointments with more telephone triage</w:t>
            </w:r>
          </w:p>
          <w:p w:rsidR="00D72A7A" w:rsidRDefault="00D72A7A" w:rsidP="001327C5"/>
          <w:p w:rsidR="00D72A7A" w:rsidRDefault="00D72A7A" w:rsidP="001327C5"/>
          <w:p w:rsidR="00D72A7A" w:rsidRDefault="00D72A7A" w:rsidP="001327C5"/>
          <w:p w:rsidR="00D72A7A" w:rsidRDefault="00D72A7A" w:rsidP="001327C5"/>
          <w:p w:rsidR="00D72A7A" w:rsidRDefault="00D72A7A" w:rsidP="001327C5"/>
        </w:tc>
      </w:tr>
    </w:tbl>
    <w:p w:rsidR="00D72A7A" w:rsidRDefault="00D72A7A" w:rsidP="001327C5"/>
    <w:p w:rsidR="000227A0" w:rsidRDefault="000227A0" w:rsidP="001327C5"/>
    <w:p w:rsidR="00D72A7A" w:rsidRDefault="00D72A7A" w:rsidP="001327C5"/>
    <w:p w:rsidR="00D72A7A" w:rsidRDefault="00D72A7A" w:rsidP="001327C5"/>
    <w:p w:rsidR="00D72A7A" w:rsidRDefault="00D72A7A" w:rsidP="001327C5"/>
    <w:p w:rsidR="00D72A7A" w:rsidRDefault="00D72A7A" w:rsidP="001327C5"/>
    <w:p w:rsidR="00D72A7A" w:rsidRDefault="00D72A7A" w:rsidP="001327C5"/>
    <w:p w:rsidR="00D72A7A" w:rsidRDefault="00D72A7A" w:rsidP="001327C5"/>
    <w:p w:rsidR="00D72A7A" w:rsidRDefault="00D72A7A" w:rsidP="001327C5"/>
    <w:p w:rsidR="00D72A7A" w:rsidRPr="006909C5" w:rsidRDefault="00D72A7A" w:rsidP="00D72A7A">
      <w:pPr>
        <w:rPr>
          <w:b/>
          <w:bCs/>
          <w:u w:val="single"/>
        </w:rPr>
      </w:pPr>
      <w:r w:rsidRPr="006909C5">
        <w:rPr>
          <w:b/>
          <w:bCs/>
          <w:u w:val="single"/>
        </w:rPr>
        <w:lastRenderedPageBreak/>
        <w:t>Patient Participation Enhanced Service 2014/15 Annex D: Standard Reporting Template</w:t>
      </w:r>
    </w:p>
    <w:p w:rsidR="00D72A7A" w:rsidRDefault="00ED3CCB" w:rsidP="00ED3CCB">
      <w:pPr>
        <w:pStyle w:val="ListParagraph"/>
        <w:numPr>
          <w:ilvl w:val="0"/>
          <w:numId w:val="1"/>
        </w:numPr>
      </w:pPr>
      <w:r>
        <w:t>PPG Sign Off</w:t>
      </w:r>
    </w:p>
    <w:tbl>
      <w:tblPr>
        <w:tblStyle w:val="TableGrid"/>
        <w:tblW w:w="0" w:type="auto"/>
        <w:tblLook w:val="04A0" w:firstRow="1" w:lastRow="0" w:firstColumn="1" w:lastColumn="0" w:noHBand="0" w:noVBand="1"/>
      </w:tblPr>
      <w:tblGrid>
        <w:gridCol w:w="13948"/>
      </w:tblGrid>
      <w:tr w:rsidR="00ED3CCB" w:rsidTr="00ED3CCB">
        <w:tc>
          <w:tcPr>
            <w:tcW w:w="13948" w:type="dxa"/>
          </w:tcPr>
          <w:p w:rsidR="00ED3CCB" w:rsidRDefault="00ED3CCB" w:rsidP="00ED3CCB">
            <w:r>
              <w:t>Report signed off by the PPG:</w:t>
            </w:r>
          </w:p>
          <w:p w:rsidR="00ED3CCB" w:rsidRDefault="00ED3CCB" w:rsidP="00ED3CCB"/>
          <w:p w:rsidR="00ED3CCB" w:rsidRDefault="00ED3CCB" w:rsidP="00ED3CCB">
            <w:r>
              <w:t xml:space="preserve">YES / </w:t>
            </w:r>
            <w:r w:rsidRPr="00ED3CCB">
              <w:rPr>
                <w:strike/>
              </w:rPr>
              <w:t>NO</w:t>
            </w:r>
          </w:p>
          <w:p w:rsidR="00ED3CCB" w:rsidRDefault="00ED3CCB" w:rsidP="00ED3CCB"/>
          <w:p w:rsidR="00ED3CCB" w:rsidRDefault="00ED3CCB" w:rsidP="00ED3CCB">
            <w:r>
              <w:t xml:space="preserve">Date of sign </w:t>
            </w:r>
            <w:proofErr w:type="gramStart"/>
            <w:r>
              <w:t>off :</w:t>
            </w:r>
            <w:proofErr w:type="gramEnd"/>
            <w:r>
              <w:t xml:space="preserve"> 30/3/15</w:t>
            </w:r>
          </w:p>
          <w:p w:rsidR="00ED3CCB" w:rsidRDefault="00ED3CCB" w:rsidP="00ED3CCB"/>
        </w:tc>
      </w:tr>
      <w:tr w:rsidR="00ED3CCB" w:rsidTr="00ED3CCB">
        <w:tc>
          <w:tcPr>
            <w:tcW w:w="13948" w:type="dxa"/>
          </w:tcPr>
          <w:p w:rsidR="00ED3CCB" w:rsidRDefault="00ED3CCB" w:rsidP="00ED3CCB"/>
          <w:p w:rsidR="00ED3CCB" w:rsidRDefault="00ED3CCB" w:rsidP="00ED3CCB">
            <w:r>
              <w:t xml:space="preserve">How has the practice engaged with the </w:t>
            </w:r>
            <w:proofErr w:type="gramStart"/>
            <w:r>
              <w:t>PPG:</w:t>
            </w:r>
            <w:proofErr w:type="gramEnd"/>
          </w:p>
          <w:p w:rsidR="00ED3CCB" w:rsidRDefault="00ED3CCB" w:rsidP="00ED3CCB"/>
          <w:p w:rsidR="00ED3CCB" w:rsidRDefault="00ED3CCB" w:rsidP="00ED3CCB">
            <w:r>
              <w:t>How has the practice made efforts to engage with seldom heard groups in the practice population? Our senior partner attends the regular meetings with the PPG and feedback to the practice.</w:t>
            </w:r>
          </w:p>
          <w:p w:rsidR="00ED3CCB" w:rsidRDefault="00ED3CCB" w:rsidP="00ED3CCB">
            <w:r>
              <w:t>Has the practice received patient and carer feedback from a variety of sources? Yes</w:t>
            </w:r>
          </w:p>
          <w:p w:rsidR="00ED3CCB" w:rsidRDefault="00ED3CCB" w:rsidP="00ED3CCB">
            <w:r>
              <w:t>Was the PPG involved in the agreement of priority areas and the resulting action plan? Yes</w:t>
            </w:r>
          </w:p>
          <w:p w:rsidR="00ED3CCB" w:rsidRDefault="00ED3CCB" w:rsidP="00ED3CCB">
            <w:r>
              <w:t>How has the service offered to patients and carers improved as a result of the implementation of the action plan? We have changed our telephone triage, rota system to help improve the service offered.</w:t>
            </w:r>
          </w:p>
          <w:p w:rsidR="00ED3CCB" w:rsidRDefault="00ED3CCB" w:rsidP="00ED3CCB">
            <w:r>
              <w:t>Do you have any other comments about the PPG or practice in relation to this area of work? No</w:t>
            </w:r>
          </w:p>
          <w:p w:rsidR="00ED3CCB" w:rsidRDefault="00ED3CCB" w:rsidP="00ED3CCB"/>
          <w:p w:rsidR="00ED3CCB" w:rsidRDefault="00ED3CCB" w:rsidP="00ED3CCB"/>
          <w:p w:rsidR="00ED3CCB" w:rsidRDefault="00ED3CCB" w:rsidP="00ED3CCB"/>
          <w:p w:rsidR="00ED3CCB" w:rsidRDefault="00ED3CCB" w:rsidP="00ED3CCB"/>
          <w:p w:rsidR="00ED3CCB" w:rsidRDefault="00ED3CCB" w:rsidP="00ED3CCB"/>
        </w:tc>
      </w:tr>
    </w:tbl>
    <w:p w:rsidR="00ED3CCB" w:rsidRDefault="00ED3CCB" w:rsidP="00ED3CCB">
      <w:pPr>
        <w:jc w:val="center"/>
      </w:pPr>
      <w:r>
        <w:t xml:space="preserve">Complete and return to: </w:t>
      </w:r>
      <w:hyperlink r:id="rId7" w:history="1">
        <w:r w:rsidRPr="00C5148F">
          <w:rPr>
            <w:rStyle w:val="Hyperlink"/>
          </w:rPr>
          <w:t>nhscb.lon-sth-pcc@nhs.net</w:t>
        </w:r>
      </w:hyperlink>
      <w:r>
        <w:t xml:space="preserve"> by no later than 31</w:t>
      </w:r>
      <w:r w:rsidRPr="00F834A8">
        <w:rPr>
          <w:vertAlign w:val="superscript"/>
        </w:rPr>
        <w:t>st</w:t>
      </w:r>
      <w:r>
        <w:t xml:space="preserve"> March 2015</w:t>
      </w:r>
    </w:p>
    <w:p w:rsidR="00ED3CCB" w:rsidRDefault="00ED3CCB" w:rsidP="00ED3CCB"/>
    <w:sectPr w:rsidR="00ED3CCB" w:rsidSect="00F834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3B8A"/>
    <w:multiLevelType w:val="hybridMultilevel"/>
    <w:tmpl w:val="C6DA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A59CA"/>
    <w:multiLevelType w:val="hybridMultilevel"/>
    <w:tmpl w:val="C20E1BDE"/>
    <w:lvl w:ilvl="0" w:tplc="BC50F772">
      <w:start w:val="6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575A2"/>
    <w:multiLevelType w:val="hybridMultilevel"/>
    <w:tmpl w:val="1D56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302FE"/>
    <w:multiLevelType w:val="hybridMultilevel"/>
    <w:tmpl w:val="3F003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DA285D"/>
    <w:multiLevelType w:val="hybridMultilevel"/>
    <w:tmpl w:val="6C6A8638"/>
    <w:lvl w:ilvl="0" w:tplc="BC50F772">
      <w:start w:val="6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26C14"/>
    <w:multiLevelType w:val="hybridMultilevel"/>
    <w:tmpl w:val="F556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A8"/>
    <w:rsid w:val="000227A0"/>
    <w:rsid w:val="001327C5"/>
    <w:rsid w:val="00182A5B"/>
    <w:rsid w:val="005603D6"/>
    <w:rsid w:val="006909C5"/>
    <w:rsid w:val="007C313B"/>
    <w:rsid w:val="009138B3"/>
    <w:rsid w:val="00A11954"/>
    <w:rsid w:val="00A46E2F"/>
    <w:rsid w:val="00C26BB4"/>
    <w:rsid w:val="00D72A7A"/>
    <w:rsid w:val="00E048C1"/>
    <w:rsid w:val="00ED3CCB"/>
    <w:rsid w:val="00F56B2D"/>
    <w:rsid w:val="00F8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54E"/>
  <w15:chartTrackingRefBased/>
  <w15:docId w15:val="{1B45A1C6-FC12-4EB6-BB08-6C33ED79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4A8"/>
    <w:rPr>
      <w:color w:val="0563C1" w:themeColor="hyperlink"/>
      <w:u w:val="single"/>
    </w:rPr>
  </w:style>
  <w:style w:type="character" w:styleId="UnresolvedMention">
    <w:name w:val="Unresolved Mention"/>
    <w:basedOn w:val="DefaultParagraphFont"/>
    <w:uiPriority w:val="99"/>
    <w:semiHidden/>
    <w:unhideWhenUsed/>
    <w:rsid w:val="00F834A8"/>
    <w:rPr>
      <w:color w:val="605E5C"/>
      <w:shd w:val="clear" w:color="auto" w:fill="E1DFDD"/>
    </w:rPr>
  </w:style>
  <w:style w:type="paragraph" w:styleId="ListParagraph">
    <w:name w:val="List Paragraph"/>
    <w:basedOn w:val="Normal"/>
    <w:uiPriority w:val="34"/>
    <w:qFormat/>
    <w:rsid w:val="009138B3"/>
    <w:pPr>
      <w:ind w:left="720"/>
      <w:contextualSpacing/>
    </w:pPr>
  </w:style>
  <w:style w:type="table" w:styleId="TableGrid">
    <w:name w:val="Table Grid"/>
    <w:basedOn w:val="TableNormal"/>
    <w:uiPriority w:val="39"/>
    <w:rsid w:val="0069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scb.lon-sth-pc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hscb.lon-sth-pcc@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6</cp:revision>
  <dcterms:created xsi:type="dcterms:W3CDTF">2020-11-18T09:24:00Z</dcterms:created>
  <dcterms:modified xsi:type="dcterms:W3CDTF">2020-11-18T13:15:00Z</dcterms:modified>
</cp:coreProperties>
</file>